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C4" w:rsidRPr="002127E1" w:rsidRDefault="00BD61C4" w:rsidP="008C219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2127E1">
        <w:rPr>
          <w:rFonts w:ascii="Times New Roman" w:hAnsi="Times New Roman" w:cs="Times New Roman"/>
          <w:sz w:val="24"/>
          <w:szCs w:val="24"/>
        </w:rPr>
        <w:t xml:space="preserve">               Муниципальное дошкольное образовательное учреждение</w:t>
      </w:r>
    </w:p>
    <w:p w:rsidR="00BD61C4" w:rsidRPr="002127E1" w:rsidRDefault="00BD61C4" w:rsidP="008C21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7E1">
        <w:rPr>
          <w:rFonts w:ascii="Times New Roman" w:hAnsi="Times New Roman" w:cs="Times New Roman"/>
          <w:sz w:val="24"/>
          <w:szCs w:val="24"/>
        </w:rPr>
        <w:t>«Детский сад № 8 «Колосок» Тутаевского муниципального района</w:t>
      </w:r>
    </w:p>
    <w:p w:rsidR="00BD61C4" w:rsidRPr="002127E1" w:rsidRDefault="00BD61C4" w:rsidP="006B7B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1C4" w:rsidRPr="002127E1" w:rsidRDefault="00BD61C4" w:rsidP="006B7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BD61C4" w:rsidRPr="002127E1" w:rsidRDefault="00BD61C4" w:rsidP="006B7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61C4" w:rsidRPr="002127E1" w:rsidRDefault="00BD61C4" w:rsidP="006B7BE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1C4" w:rsidRPr="002127E1" w:rsidRDefault="00BD61C4" w:rsidP="00403B3B">
      <w:pPr>
        <w:shd w:val="clear" w:color="auto" w:fill="FFFFFF"/>
        <w:autoSpaceDE w:val="0"/>
        <w:autoSpaceDN w:val="0"/>
        <w:adjustRightInd w:val="0"/>
        <w:spacing w:after="0" w:line="276" w:lineRule="auto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26.09.2022 г                                                                                                                               № 167/03-05</w:t>
      </w:r>
    </w:p>
    <w:p w:rsidR="00BD61C4" w:rsidRPr="002127E1" w:rsidRDefault="00BD61C4" w:rsidP="006B7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61C4" w:rsidRPr="002127E1" w:rsidRDefault="00BD61C4" w:rsidP="00403B3B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Положений (НЛА)</w:t>
      </w:r>
    </w:p>
    <w:p w:rsidR="00BD61C4" w:rsidRPr="002127E1" w:rsidRDefault="00BD61C4" w:rsidP="00403B3B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оказания Муниципальным дошкольным</w:t>
      </w:r>
    </w:p>
    <w:p w:rsidR="00BD61C4" w:rsidRPr="002127E1" w:rsidRDefault="00BD61C4" w:rsidP="00403B3B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образовательным учреждением «Детский сад № 8 «Колосок»</w:t>
      </w:r>
    </w:p>
    <w:p w:rsidR="00BD61C4" w:rsidRPr="002127E1" w:rsidRDefault="00BD61C4" w:rsidP="00403B3B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Тутаевского муниципального района </w:t>
      </w:r>
    </w:p>
    <w:p w:rsidR="00BD61C4" w:rsidRPr="002127E1" w:rsidRDefault="00BD61C4" w:rsidP="00403B3B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платных образовательных услуг</w:t>
      </w:r>
    </w:p>
    <w:p w:rsidR="00BD61C4" w:rsidRPr="002127E1" w:rsidRDefault="00BD61C4" w:rsidP="00403B3B">
      <w:pPr>
        <w:spacing w:after="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61C4" w:rsidRPr="002127E1" w:rsidRDefault="00BD61C4" w:rsidP="00403B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sz w:val="24"/>
          <w:szCs w:val="24"/>
          <w:lang w:eastAsia="ru-RU"/>
        </w:rPr>
        <w:t>В целях оказания дополнительных платных услуг для детей, в соответствии с Федеральным Законом Российской Федерации от 29.12.2012 № 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иными нормативными правовыми актами:</w:t>
      </w:r>
    </w:p>
    <w:p w:rsidR="00BD61C4" w:rsidRPr="002127E1" w:rsidRDefault="00BD61C4" w:rsidP="00403B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1C4" w:rsidRPr="002127E1" w:rsidRDefault="00BD61C4" w:rsidP="006B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BD61C4" w:rsidRPr="002127E1" w:rsidRDefault="00BD61C4" w:rsidP="006B7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61C4" w:rsidRPr="002127E1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sz w:val="24"/>
          <w:szCs w:val="24"/>
          <w:lang w:eastAsia="ru-RU"/>
        </w:rPr>
        <w:t>1. Утвердить:</w:t>
      </w:r>
    </w:p>
    <w:p w:rsidR="00BD61C4" w:rsidRPr="002127E1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sz w:val="24"/>
          <w:szCs w:val="24"/>
          <w:lang w:eastAsia="ru-RU"/>
        </w:rPr>
        <w:t>1.1. Положение о порядке оказания Муниципальным дошкольным образовательным учреждением «Детский сад № 8 «Колосок» Тутаевского муниципального района платных образовательных услуг</w:t>
      </w:r>
    </w:p>
    <w:p w:rsidR="00BD61C4" w:rsidRPr="002127E1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sz w:val="24"/>
          <w:szCs w:val="24"/>
          <w:lang w:eastAsia="ru-RU"/>
        </w:rPr>
        <w:t>1.2. Положение об ответственном лице за организацию работы по оказанию платных образовательных услуг в дошкольном образовательном учреждении</w:t>
      </w:r>
    </w:p>
    <w:p w:rsidR="00BD61C4" w:rsidRPr="002127E1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sz w:val="24"/>
          <w:szCs w:val="24"/>
          <w:lang w:eastAsia="ru-RU"/>
        </w:rPr>
        <w:t>1.3. Порядок приёма на обучение по дополнительным общеразвивающим программам, а также на места с оплатой стоимости обучения физическими и (или) юридическими лицами</w:t>
      </w:r>
    </w:p>
    <w:p w:rsidR="00BD61C4" w:rsidRPr="002127E1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sz w:val="24"/>
          <w:szCs w:val="24"/>
          <w:lang w:eastAsia="ru-RU"/>
        </w:rPr>
        <w:t>1.4. Порядок информирования заказчика об оказании платных образовательных услуг в дошкольном образовательном учреждении</w:t>
      </w:r>
    </w:p>
    <w:p w:rsidR="00BD61C4" w:rsidRPr="002127E1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E1">
        <w:rPr>
          <w:rFonts w:ascii="Times New Roman" w:hAnsi="Times New Roman" w:cs="Times New Roman"/>
          <w:sz w:val="24"/>
          <w:szCs w:val="24"/>
          <w:lang w:eastAsia="ru-RU"/>
        </w:rPr>
        <w:t>1.5.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</w:t>
      </w:r>
    </w:p>
    <w:p w:rsidR="00BD61C4" w:rsidRPr="00403B3B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Порядок действий дошкольного образовательного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</w:t>
      </w:r>
    </w:p>
    <w:p w:rsidR="00BD61C4" w:rsidRPr="00403B3B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Положение о контроле качества оказания платных образовательных услуг в дошкольном образовательном учреждении</w:t>
      </w:r>
    </w:p>
    <w:p w:rsidR="00BD61C4" w:rsidRPr="00403B3B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Дополнения в должностную инструкцию педагогического работника, оказывающего платные образовательные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BD61C4" w:rsidRPr="00403B3B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Положение об оказании платных услуг по присмотру и уходу за детьми в дошкольном образовательном учреждении</w:t>
      </w:r>
    </w:p>
    <w:p w:rsidR="00BD61C4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Положение о мерах по предупреждению и противодействию коррупции в дошкольном образовательном учрежден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ии (Антикоррупционная политика)</w:t>
      </w:r>
    </w:p>
    <w:p w:rsidR="00BD61C4" w:rsidRPr="00403B3B" w:rsidRDefault="00BD61C4" w:rsidP="008C2193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403B3B">
        <w:rPr>
          <w:rFonts w:ascii="Times New Roman" w:hAnsi="Times New Roman" w:cs="Times New Roman"/>
          <w:sz w:val="24"/>
          <w:szCs w:val="24"/>
          <w:lang w:eastAsia="ru-RU"/>
        </w:rPr>
        <w:t>Разместить настоящий приказ на официальном сайте учреждения.</w:t>
      </w:r>
    </w:p>
    <w:p w:rsidR="00BD61C4" w:rsidRPr="006B7BE5" w:rsidRDefault="00BD61C4" w:rsidP="008C219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6B7BE5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BD61C4" w:rsidRPr="006B7BE5" w:rsidRDefault="00BD61C4" w:rsidP="006B7B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1C4" w:rsidRPr="006B7BE5" w:rsidRDefault="00BD61C4" w:rsidP="006B7B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1C4" w:rsidRDefault="00BD61C4" w:rsidP="008C2193">
      <w:pPr>
        <w:spacing w:after="0" w:line="240" w:lineRule="auto"/>
        <w:rPr>
          <w:rFonts w:ascii="Times New Roman" w:hAnsi="Times New Roman" w:cs="Times New Roman"/>
        </w:rPr>
      </w:pPr>
      <w:r w:rsidRPr="006B7BE5">
        <w:rPr>
          <w:rFonts w:ascii="Times New Roman" w:hAnsi="Times New Roman" w:cs="Times New Roman"/>
          <w:sz w:val="24"/>
          <w:szCs w:val="24"/>
          <w:lang w:eastAsia="ru-RU"/>
        </w:rPr>
        <w:t xml:space="preserve">   Заведующий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7B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Н.Л.Бородай </w:t>
      </w:r>
      <w:bookmarkStart w:id="0" w:name="_GoBack"/>
      <w:bookmarkEnd w:id="0"/>
    </w:p>
    <w:p w:rsidR="00BD61C4" w:rsidRDefault="00BD61C4" w:rsidP="0067491C">
      <w:pPr>
        <w:pStyle w:val="NoSpacing"/>
        <w:ind w:left="28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C4" w:rsidRPr="00AD45BF" w:rsidRDefault="00BD61C4" w:rsidP="00105E0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BD61C4" w:rsidRPr="00AD45BF" w:rsidSect="00B81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4A4"/>
    <w:multiLevelType w:val="hybridMultilevel"/>
    <w:tmpl w:val="5AEA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6A3"/>
    <w:multiLevelType w:val="hybridMultilevel"/>
    <w:tmpl w:val="D6028CBC"/>
    <w:lvl w:ilvl="0" w:tplc="6ED20E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EAD"/>
    <w:multiLevelType w:val="hybridMultilevel"/>
    <w:tmpl w:val="E82CA30C"/>
    <w:lvl w:ilvl="0" w:tplc="BBB6A7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A69DB"/>
    <w:multiLevelType w:val="hybridMultilevel"/>
    <w:tmpl w:val="C2281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71F1C65"/>
    <w:multiLevelType w:val="hybridMultilevel"/>
    <w:tmpl w:val="812AB3B0"/>
    <w:lvl w:ilvl="0" w:tplc="823824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E77"/>
    <w:multiLevelType w:val="hybridMultilevel"/>
    <w:tmpl w:val="C46E5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2FB7943"/>
    <w:multiLevelType w:val="hybridMultilevel"/>
    <w:tmpl w:val="C2E0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F0279"/>
    <w:multiLevelType w:val="hybridMultilevel"/>
    <w:tmpl w:val="11425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F15E4"/>
    <w:multiLevelType w:val="hybridMultilevel"/>
    <w:tmpl w:val="AD54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37FB2"/>
    <w:multiLevelType w:val="hybridMultilevel"/>
    <w:tmpl w:val="4A0E6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56664F5"/>
    <w:multiLevelType w:val="hybridMultilevel"/>
    <w:tmpl w:val="E2521C66"/>
    <w:lvl w:ilvl="0" w:tplc="3EAEE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14AEA"/>
    <w:multiLevelType w:val="hybridMultilevel"/>
    <w:tmpl w:val="4ECC8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4DD31AA"/>
    <w:multiLevelType w:val="hybridMultilevel"/>
    <w:tmpl w:val="73DE9E82"/>
    <w:lvl w:ilvl="0" w:tplc="31701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97AB4"/>
    <w:multiLevelType w:val="hybridMultilevel"/>
    <w:tmpl w:val="03B2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7603B"/>
    <w:multiLevelType w:val="hybridMultilevel"/>
    <w:tmpl w:val="E9DE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1CD"/>
    <w:rsid w:val="00024D79"/>
    <w:rsid w:val="00071B30"/>
    <w:rsid w:val="000D52CF"/>
    <w:rsid w:val="00105E07"/>
    <w:rsid w:val="00106919"/>
    <w:rsid w:val="00125CE2"/>
    <w:rsid w:val="00132AC6"/>
    <w:rsid w:val="001F639D"/>
    <w:rsid w:val="00211FE0"/>
    <w:rsid w:val="002127E1"/>
    <w:rsid w:val="00267CF5"/>
    <w:rsid w:val="002B0CD3"/>
    <w:rsid w:val="0030075E"/>
    <w:rsid w:val="003137F0"/>
    <w:rsid w:val="0033791B"/>
    <w:rsid w:val="00382793"/>
    <w:rsid w:val="00403B3B"/>
    <w:rsid w:val="00422439"/>
    <w:rsid w:val="0046004E"/>
    <w:rsid w:val="00461651"/>
    <w:rsid w:val="00490F44"/>
    <w:rsid w:val="004959A0"/>
    <w:rsid w:val="004C1DA0"/>
    <w:rsid w:val="004C31A8"/>
    <w:rsid w:val="0050030A"/>
    <w:rsid w:val="00556B6E"/>
    <w:rsid w:val="0057521E"/>
    <w:rsid w:val="005760CA"/>
    <w:rsid w:val="00586515"/>
    <w:rsid w:val="005C7EB0"/>
    <w:rsid w:val="005F3335"/>
    <w:rsid w:val="005F3E89"/>
    <w:rsid w:val="00604EE6"/>
    <w:rsid w:val="006434D3"/>
    <w:rsid w:val="0067491C"/>
    <w:rsid w:val="006955E0"/>
    <w:rsid w:val="006B5F11"/>
    <w:rsid w:val="006B62A6"/>
    <w:rsid w:val="006B7BE5"/>
    <w:rsid w:val="006D0578"/>
    <w:rsid w:val="006E1591"/>
    <w:rsid w:val="00767575"/>
    <w:rsid w:val="007D710E"/>
    <w:rsid w:val="00803BE6"/>
    <w:rsid w:val="008107D7"/>
    <w:rsid w:val="00813F3E"/>
    <w:rsid w:val="00814D7A"/>
    <w:rsid w:val="00844291"/>
    <w:rsid w:val="008C2193"/>
    <w:rsid w:val="008D2A3A"/>
    <w:rsid w:val="008E487C"/>
    <w:rsid w:val="00A04B25"/>
    <w:rsid w:val="00A17E90"/>
    <w:rsid w:val="00A511CD"/>
    <w:rsid w:val="00AD45BF"/>
    <w:rsid w:val="00B004A7"/>
    <w:rsid w:val="00B44750"/>
    <w:rsid w:val="00B555D6"/>
    <w:rsid w:val="00B80195"/>
    <w:rsid w:val="00B81A7B"/>
    <w:rsid w:val="00BA1FFB"/>
    <w:rsid w:val="00BA4613"/>
    <w:rsid w:val="00BA59F2"/>
    <w:rsid w:val="00BB520D"/>
    <w:rsid w:val="00BC309F"/>
    <w:rsid w:val="00BD61C4"/>
    <w:rsid w:val="00C14E09"/>
    <w:rsid w:val="00C33DD2"/>
    <w:rsid w:val="00C803D6"/>
    <w:rsid w:val="00C93C63"/>
    <w:rsid w:val="00CF19AD"/>
    <w:rsid w:val="00D124A3"/>
    <w:rsid w:val="00D16F57"/>
    <w:rsid w:val="00D222B1"/>
    <w:rsid w:val="00D91E8E"/>
    <w:rsid w:val="00E01DE9"/>
    <w:rsid w:val="00E07D08"/>
    <w:rsid w:val="00E14AD1"/>
    <w:rsid w:val="00E43BBC"/>
    <w:rsid w:val="00E522C7"/>
    <w:rsid w:val="00EE7905"/>
    <w:rsid w:val="00F172DA"/>
    <w:rsid w:val="00F56B8D"/>
    <w:rsid w:val="00FE76EA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1651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46165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ной текст + Полужирный"/>
    <w:basedOn w:val="DefaultParagraphFont"/>
    <w:uiPriority w:val="99"/>
    <w:rsid w:val="00461651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pt">
    <w:name w:val="Основной текст + 13 pt"/>
    <w:basedOn w:val="DefaultParagraphFont"/>
    <w:uiPriority w:val="99"/>
    <w:rsid w:val="00461651"/>
    <w:rPr>
      <w:rFonts w:ascii="Times New Roman" w:hAnsi="Times New Roman" w:cs="Times New Roman"/>
      <w:spacing w:val="0"/>
      <w:sz w:val="26"/>
      <w:szCs w:val="26"/>
    </w:rPr>
  </w:style>
  <w:style w:type="character" w:customStyle="1" w:styleId="21">
    <w:name w:val="Основной текст + Полужирный2"/>
    <w:basedOn w:val="DefaultParagraphFont"/>
    <w:uiPriority w:val="99"/>
    <w:rsid w:val="0046165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461651"/>
    <w:pPr>
      <w:shd w:val="clear" w:color="auto" w:fill="FFFFFF"/>
      <w:spacing w:after="120" w:line="240" w:lineRule="atLeast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461651"/>
    <w:pPr>
      <w:shd w:val="clear" w:color="auto" w:fill="FFFFFF"/>
      <w:spacing w:before="240" w:after="120" w:line="370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651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a0">
    <w:name w:val="Основной текст Знак"/>
    <w:basedOn w:val="DefaultParagraphFont"/>
    <w:uiPriority w:val="99"/>
    <w:semiHidden/>
    <w:rsid w:val="00461651"/>
  </w:style>
  <w:style w:type="paragraph" w:styleId="BalloonText">
    <w:name w:val="Balloon Text"/>
    <w:basedOn w:val="Normal"/>
    <w:link w:val="BalloonTextChar"/>
    <w:uiPriority w:val="99"/>
    <w:semiHidden/>
    <w:rsid w:val="0049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9A0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14AD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377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</dc:title>
  <dc:subject/>
  <dc:creator>асус</dc:creator>
  <cp:keywords/>
  <dc:description/>
  <cp:lastModifiedBy>User</cp:lastModifiedBy>
  <cp:revision>6</cp:revision>
  <cp:lastPrinted>2022-10-28T10:41:00Z</cp:lastPrinted>
  <dcterms:created xsi:type="dcterms:W3CDTF">2022-09-06T06:58:00Z</dcterms:created>
  <dcterms:modified xsi:type="dcterms:W3CDTF">2022-10-28T10:42:00Z</dcterms:modified>
</cp:coreProperties>
</file>