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75F" w:rsidRDefault="00A0675F" w:rsidP="00330795">
      <w:pPr>
        <w:spacing w:after="78" w:line="254" w:lineRule="auto"/>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w:t>
      </w:r>
    </w:p>
    <w:p w:rsidR="00A0675F" w:rsidRDefault="00A0675F" w:rsidP="00330795">
      <w:pPr>
        <w:spacing w:after="20" w:line="254" w:lineRule="auto"/>
        <w:ind w:right="841"/>
        <w:jc w:val="center"/>
        <w:rPr>
          <w:rFonts w:ascii="Times New Roman" w:hAnsi="Times New Roman" w:cs="Times New Roman"/>
          <w:sz w:val="28"/>
          <w:szCs w:val="28"/>
        </w:rPr>
      </w:pPr>
      <w:r>
        <w:rPr>
          <w:rFonts w:ascii="Times New Roman" w:hAnsi="Times New Roman" w:cs="Times New Roman"/>
          <w:sz w:val="28"/>
          <w:szCs w:val="28"/>
        </w:rPr>
        <w:t xml:space="preserve">«Детский сад № 8 «Колосок» </w:t>
      </w:r>
    </w:p>
    <w:p w:rsidR="00A0675F" w:rsidRDefault="00A0675F" w:rsidP="00330795">
      <w:pPr>
        <w:spacing w:after="20" w:line="254" w:lineRule="auto"/>
        <w:ind w:right="841"/>
        <w:jc w:val="center"/>
        <w:rPr>
          <w:rFonts w:ascii="Times New Roman" w:hAnsi="Times New Roman" w:cs="Times New Roman"/>
          <w:sz w:val="28"/>
          <w:szCs w:val="28"/>
        </w:rPr>
      </w:pPr>
      <w:r>
        <w:rPr>
          <w:rFonts w:ascii="Times New Roman" w:hAnsi="Times New Roman" w:cs="Times New Roman"/>
          <w:sz w:val="28"/>
          <w:szCs w:val="28"/>
        </w:rPr>
        <w:t>Тутаевского муниципального района</w:t>
      </w:r>
    </w:p>
    <w:p w:rsidR="00A0675F" w:rsidRDefault="00A0675F" w:rsidP="00330795">
      <w:pPr>
        <w:spacing w:after="20" w:line="254" w:lineRule="auto"/>
        <w:ind w:right="281"/>
        <w:rPr>
          <w:rFonts w:ascii="Times New Roman" w:hAnsi="Times New Roman" w:cs="Times New Roman"/>
          <w:sz w:val="28"/>
          <w:szCs w:val="28"/>
        </w:rPr>
      </w:pPr>
    </w:p>
    <w:p w:rsidR="00A0675F" w:rsidRDefault="00A0675F" w:rsidP="00330795">
      <w:pPr>
        <w:spacing w:after="75" w:line="254" w:lineRule="auto"/>
        <w:ind w:right="281"/>
        <w:jc w:val="center"/>
        <w:rPr>
          <w:rFonts w:ascii="Times New Roman" w:hAnsi="Times New Roman" w:cs="Times New Roman"/>
          <w:sz w:val="28"/>
          <w:szCs w:val="28"/>
        </w:rPr>
      </w:pPr>
    </w:p>
    <w:p w:rsidR="00A0675F" w:rsidRDefault="00A0675F" w:rsidP="00330795">
      <w:pPr>
        <w:tabs>
          <w:tab w:val="center" w:pos="6012"/>
        </w:tabs>
        <w:rPr>
          <w:rFonts w:ascii="Times New Roman" w:hAnsi="Times New Roman" w:cs="Times New Roman"/>
          <w:sz w:val="28"/>
          <w:szCs w:val="28"/>
        </w:rPr>
      </w:pPr>
      <w:r>
        <w:rPr>
          <w:rFonts w:ascii="Times New Roman" w:hAnsi="Times New Roman" w:cs="Times New Roman"/>
          <w:b/>
          <w:bCs/>
          <w:sz w:val="28"/>
          <w:szCs w:val="28"/>
        </w:rPr>
        <w:t>Принято                                                                                               Утверждено</w:t>
      </w:r>
    </w:p>
    <w:p w:rsidR="00A0675F" w:rsidRDefault="00A0675F" w:rsidP="00330795">
      <w:pPr>
        <w:tabs>
          <w:tab w:val="center" w:pos="6012"/>
        </w:tabs>
        <w:rPr>
          <w:rFonts w:ascii="Times New Roman" w:hAnsi="Times New Roman" w:cs="Times New Roman"/>
          <w:sz w:val="28"/>
          <w:szCs w:val="28"/>
        </w:rPr>
      </w:pPr>
      <w:r>
        <w:rPr>
          <w:rFonts w:ascii="Times New Roman" w:hAnsi="Times New Roman" w:cs="Times New Roman"/>
          <w:sz w:val="28"/>
          <w:szCs w:val="28"/>
        </w:rPr>
        <w:t>Педагогическим советом                            приказом № 167/03-05 от 26.09.2022</w:t>
      </w:r>
    </w:p>
    <w:p w:rsidR="00A0675F" w:rsidRDefault="00A0675F" w:rsidP="00330795">
      <w:pPr>
        <w:rPr>
          <w:rFonts w:ascii="Times New Roman" w:hAnsi="Times New Roman" w:cs="Times New Roman"/>
          <w:sz w:val="28"/>
          <w:szCs w:val="28"/>
        </w:rPr>
      </w:pPr>
      <w:r>
        <w:rPr>
          <w:rFonts w:ascii="Times New Roman" w:hAnsi="Times New Roman" w:cs="Times New Roman"/>
          <w:sz w:val="28"/>
          <w:szCs w:val="28"/>
        </w:rPr>
        <w:t xml:space="preserve">протокол № 1 от 30.08.2022                     заведующий__________ Н.Л.Бородай                                                                             </w:t>
      </w:r>
    </w:p>
    <w:p w:rsidR="00A0675F" w:rsidRDefault="00A0675F" w:rsidP="005D601A">
      <w:pPr>
        <w:rPr>
          <w:rFonts w:ascii="Times New Roman" w:hAnsi="Times New Roman" w:cs="Times New Roman"/>
          <w:color w:val="000000"/>
          <w:sz w:val="24"/>
          <w:szCs w:val="24"/>
          <w:lang w:eastAsia="ru-RU"/>
        </w:rPr>
      </w:pPr>
    </w:p>
    <w:p w:rsidR="00A0675F" w:rsidRDefault="00A0675F" w:rsidP="005D601A">
      <w:pPr>
        <w:rPr>
          <w:rFonts w:ascii="Times New Roman" w:hAnsi="Times New Roman" w:cs="Times New Roman"/>
          <w:color w:val="000000"/>
          <w:sz w:val="24"/>
          <w:szCs w:val="24"/>
          <w:lang w:eastAsia="ru-RU"/>
        </w:rPr>
      </w:pPr>
    </w:p>
    <w:p w:rsidR="00A0675F" w:rsidRDefault="00A0675F" w:rsidP="005D601A">
      <w:pPr>
        <w:rPr>
          <w:rFonts w:ascii="Times New Roman" w:hAnsi="Times New Roman" w:cs="Times New Roman"/>
          <w:color w:val="000000"/>
          <w:sz w:val="24"/>
          <w:szCs w:val="24"/>
          <w:lang w:eastAsia="ru-RU"/>
        </w:rPr>
      </w:pPr>
    </w:p>
    <w:p w:rsidR="00A0675F" w:rsidRDefault="00A0675F" w:rsidP="005D601A">
      <w:pPr>
        <w:rPr>
          <w:rFonts w:ascii="Times New Roman" w:hAnsi="Times New Roman" w:cs="Times New Roman"/>
          <w:color w:val="000000"/>
          <w:sz w:val="24"/>
          <w:szCs w:val="24"/>
          <w:lang w:eastAsia="ru-RU"/>
        </w:rPr>
      </w:pPr>
    </w:p>
    <w:p w:rsidR="00A0675F" w:rsidRDefault="00A0675F" w:rsidP="005D601A">
      <w:pPr>
        <w:rPr>
          <w:rFonts w:ascii="Times New Roman" w:hAnsi="Times New Roman" w:cs="Times New Roman"/>
          <w:color w:val="000000"/>
          <w:sz w:val="24"/>
          <w:szCs w:val="24"/>
          <w:lang w:eastAsia="ru-RU"/>
        </w:rPr>
      </w:pPr>
    </w:p>
    <w:p w:rsidR="00A0675F" w:rsidRDefault="00A0675F" w:rsidP="005D601A">
      <w:pPr>
        <w:rPr>
          <w:rFonts w:ascii="Times New Roman" w:hAnsi="Times New Roman" w:cs="Times New Roman"/>
          <w:color w:val="000000"/>
          <w:sz w:val="24"/>
          <w:szCs w:val="24"/>
          <w:lang w:eastAsia="ru-RU"/>
        </w:rPr>
      </w:pPr>
    </w:p>
    <w:p w:rsidR="00A0675F" w:rsidRDefault="00A0675F" w:rsidP="005D601A">
      <w:pPr>
        <w:rPr>
          <w:rFonts w:ascii="Times New Roman" w:hAnsi="Times New Roman" w:cs="Times New Roman"/>
          <w:color w:val="000000"/>
          <w:sz w:val="24"/>
          <w:szCs w:val="24"/>
          <w:lang w:eastAsia="ru-RU"/>
        </w:rPr>
      </w:pPr>
    </w:p>
    <w:p w:rsidR="00A0675F" w:rsidRPr="00330795" w:rsidRDefault="00A0675F" w:rsidP="000D6F81">
      <w:pPr>
        <w:jc w:val="center"/>
        <w:rPr>
          <w:rFonts w:ascii="Times New Roman" w:hAnsi="Times New Roman" w:cs="Times New Roman"/>
          <w:b/>
          <w:bCs/>
          <w:color w:val="000000"/>
          <w:sz w:val="32"/>
          <w:szCs w:val="32"/>
          <w:lang w:eastAsia="ru-RU"/>
        </w:rPr>
      </w:pPr>
      <w:r w:rsidRPr="00330795">
        <w:rPr>
          <w:rFonts w:ascii="Times New Roman" w:hAnsi="Times New Roman" w:cs="Times New Roman"/>
          <w:b/>
          <w:bCs/>
          <w:color w:val="000000"/>
          <w:sz w:val="32"/>
          <w:szCs w:val="32"/>
          <w:lang w:eastAsia="ru-RU"/>
        </w:rPr>
        <w:t>Порядок действий</w:t>
      </w:r>
    </w:p>
    <w:p w:rsidR="00A0675F" w:rsidRPr="00330795" w:rsidRDefault="00A0675F" w:rsidP="000D6F81">
      <w:pPr>
        <w:jc w:val="center"/>
        <w:rPr>
          <w:rFonts w:ascii="Times New Roman" w:hAnsi="Times New Roman" w:cs="Times New Roman"/>
          <w:b/>
          <w:bCs/>
          <w:color w:val="000000"/>
          <w:sz w:val="32"/>
          <w:szCs w:val="32"/>
          <w:lang w:eastAsia="ru-RU"/>
        </w:rPr>
      </w:pPr>
      <w:r w:rsidRPr="00330795">
        <w:rPr>
          <w:rFonts w:ascii="Times New Roman" w:hAnsi="Times New Roman" w:cs="Times New Roman"/>
          <w:b/>
          <w:bCs/>
          <w:color w:val="000000"/>
          <w:sz w:val="32"/>
          <w:szCs w:val="32"/>
          <w:lang w:eastAsia="ru-RU"/>
        </w:rPr>
        <w:t>муниципально</w:t>
      </w:r>
      <w:r>
        <w:rPr>
          <w:rFonts w:ascii="Times New Roman" w:hAnsi="Times New Roman" w:cs="Times New Roman"/>
          <w:b/>
          <w:bCs/>
          <w:color w:val="000000"/>
          <w:sz w:val="32"/>
          <w:szCs w:val="32"/>
          <w:lang w:eastAsia="ru-RU"/>
        </w:rPr>
        <w:t>го дошкольного образовательного у</w:t>
      </w:r>
      <w:r w:rsidRPr="00330795">
        <w:rPr>
          <w:rFonts w:ascii="Times New Roman" w:hAnsi="Times New Roman" w:cs="Times New Roman"/>
          <w:b/>
          <w:bCs/>
          <w:color w:val="000000"/>
          <w:sz w:val="32"/>
          <w:szCs w:val="32"/>
          <w:lang w:eastAsia="ru-RU"/>
        </w:rPr>
        <w:t xml:space="preserve">чреждения </w:t>
      </w:r>
      <w:r>
        <w:rPr>
          <w:rFonts w:ascii="Times New Roman" w:hAnsi="Times New Roman" w:cs="Times New Roman"/>
          <w:b/>
          <w:bCs/>
          <w:color w:val="000000"/>
          <w:sz w:val="32"/>
          <w:szCs w:val="32"/>
          <w:lang w:eastAsia="ru-RU"/>
        </w:rPr>
        <w:t>«Д</w:t>
      </w:r>
      <w:r w:rsidRPr="00330795">
        <w:rPr>
          <w:rFonts w:ascii="Times New Roman" w:hAnsi="Times New Roman" w:cs="Times New Roman"/>
          <w:b/>
          <w:bCs/>
          <w:color w:val="000000"/>
          <w:sz w:val="32"/>
          <w:szCs w:val="32"/>
          <w:lang w:eastAsia="ru-RU"/>
        </w:rPr>
        <w:t>етский сад</w:t>
      </w:r>
      <w:r>
        <w:rPr>
          <w:rFonts w:ascii="Times New Roman" w:hAnsi="Times New Roman" w:cs="Times New Roman"/>
          <w:b/>
          <w:bCs/>
          <w:color w:val="000000"/>
          <w:sz w:val="32"/>
          <w:szCs w:val="32"/>
          <w:lang w:eastAsia="ru-RU"/>
        </w:rPr>
        <w:t xml:space="preserve"> </w:t>
      </w:r>
      <w:r w:rsidRPr="00330795">
        <w:rPr>
          <w:rFonts w:ascii="Times New Roman" w:hAnsi="Times New Roman" w:cs="Times New Roman"/>
          <w:b/>
          <w:bCs/>
          <w:color w:val="000000"/>
          <w:sz w:val="32"/>
          <w:szCs w:val="32"/>
          <w:lang w:eastAsia="ru-RU"/>
        </w:rPr>
        <w:t>№</w:t>
      </w:r>
      <w:r>
        <w:rPr>
          <w:rFonts w:ascii="Times New Roman" w:hAnsi="Times New Roman" w:cs="Times New Roman"/>
          <w:b/>
          <w:bCs/>
          <w:color w:val="000000"/>
          <w:sz w:val="32"/>
          <w:szCs w:val="32"/>
          <w:lang w:eastAsia="ru-RU"/>
        </w:rPr>
        <w:t xml:space="preserve"> 8</w:t>
      </w:r>
      <w:r w:rsidRPr="00330795">
        <w:rPr>
          <w:rFonts w:ascii="Times New Roman" w:hAnsi="Times New Roman" w:cs="Times New Roman"/>
          <w:b/>
          <w:bCs/>
          <w:color w:val="000000"/>
          <w:sz w:val="32"/>
          <w:szCs w:val="32"/>
          <w:lang w:eastAsia="ru-RU"/>
        </w:rPr>
        <w:t xml:space="preserve"> «</w:t>
      </w:r>
      <w:r>
        <w:rPr>
          <w:rFonts w:ascii="Times New Roman" w:hAnsi="Times New Roman" w:cs="Times New Roman"/>
          <w:b/>
          <w:bCs/>
          <w:color w:val="000000"/>
          <w:sz w:val="32"/>
          <w:szCs w:val="32"/>
          <w:lang w:eastAsia="ru-RU"/>
        </w:rPr>
        <w:t>Колосок</w:t>
      </w:r>
      <w:r w:rsidRPr="00330795">
        <w:rPr>
          <w:rFonts w:ascii="Times New Roman" w:hAnsi="Times New Roman" w:cs="Times New Roman"/>
          <w:b/>
          <w:bCs/>
          <w:color w:val="000000"/>
          <w:sz w:val="32"/>
          <w:szCs w:val="32"/>
          <w:lang w:eastAsia="ru-RU"/>
        </w:rPr>
        <w:t>»</w:t>
      </w:r>
      <w:r>
        <w:rPr>
          <w:rFonts w:ascii="Times New Roman" w:hAnsi="Times New Roman" w:cs="Times New Roman"/>
          <w:b/>
          <w:bCs/>
          <w:color w:val="000000"/>
          <w:sz w:val="32"/>
          <w:szCs w:val="32"/>
          <w:lang w:eastAsia="ru-RU"/>
        </w:rPr>
        <w:t xml:space="preserve"> </w:t>
      </w:r>
      <w:r w:rsidRPr="00330795">
        <w:rPr>
          <w:rFonts w:ascii="Times New Roman" w:hAnsi="Times New Roman" w:cs="Times New Roman"/>
          <w:b/>
          <w:bCs/>
          <w:color w:val="000000"/>
          <w:sz w:val="32"/>
          <w:szCs w:val="32"/>
          <w:lang w:eastAsia="ru-RU"/>
        </w:rPr>
        <w:t>Т</w:t>
      </w:r>
      <w:r>
        <w:rPr>
          <w:rFonts w:ascii="Times New Roman" w:hAnsi="Times New Roman" w:cs="Times New Roman"/>
          <w:b/>
          <w:bCs/>
          <w:color w:val="000000"/>
          <w:sz w:val="32"/>
          <w:szCs w:val="32"/>
          <w:lang w:eastAsia="ru-RU"/>
        </w:rPr>
        <w:t>утаевского муниципального района</w:t>
      </w:r>
      <w:r w:rsidRPr="00330795">
        <w:rPr>
          <w:rFonts w:ascii="Times New Roman" w:hAnsi="Times New Roman" w:cs="Times New Roman"/>
          <w:b/>
          <w:bCs/>
          <w:color w:val="000000"/>
          <w:sz w:val="32"/>
          <w:szCs w:val="32"/>
          <w:lang w:eastAsia="ru-RU"/>
        </w:rPr>
        <w:t xml:space="preserve"> и заказчика платных</w:t>
      </w:r>
      <w:r>
        <w:rPr>
          <w:rFonts w:ascii="Times New Roman" w:hAnsi="Times New Roman" w:cs="Times New Roman"/>
          <w:b/>
          <w:bCs/>
          <w:color w:val="000000"/>
          <w:sz w:val="32"/>
          <w:szCs w:val="32"/>
          <w:lang w:eastAsia="ru-RU"/>
        </w:rPr>
        <w:t xml:space="preserve"> </w:t>
      </w:r>
      <w:r w:rsidRPr="00330795">
        <w:rPr>
          <w:rFonts w:ascii="Times New Roman" w:hAnsi="Times New Roman" w:cs="Times New Roman"/>
          <w:b/>
          <w:bCs/>
          <w:color w:val="000000"/>
          <w:sz w:val="32"/>
          <w:szCs w:val="32"/>
          <w:lang w:eastAsia="ru-RU"/>
        </w:rPr>
        <w:t xml:space="preserve">образовательных услуг </w:t>
      </w:r>
      <w:r>
        <w:rPr>
          <w:rFonts w:ascii="Times New Roman" w:hAnsi="Times New Roman" w:cs="Times New Roman"/>
          <w:b/>
          <w:bCs/>
          <w:color w:val="000000"/>
          <w:sz w:val="32"/>
          <w:szCs w:val="32"/>
          <w:lang w:eastAsia="ru-RU"/>
        </w:rPr>
        <w:t xml:space="preserve">                                                                   </w:t>
      </w:r>
      <w:r w:rsidRPr="00330795">
        <w:rPr>
          <w:rFonts w:ascii="Times New Roman" w:hAnsi="Times New Roman" w:cs="Times New Roman"/>
          <w:b/>
          <w:bCs/>
          <w:color w:val="000000"/>
          <w:sz w:val="32"/>
          <w:szCs w:val="32"/>
          <w:lang w:eastAsia="ru-RU"/>
        </w:rPr>
        <w:t>при обнаружении заказчиком недостатков или существенного недостатка платных образовательных услуг</w:t>
      </w:r>
    </w:p>
    <w:p w:rsidR="00A0675F" w:rsidRDefault="00A0675F" w:rsidP="005D601A">
      <w:pPr>
        <w:jc w:val="center"/>
        <w:rPr>
          <w:rFonts w:ascii="Times New Roman" w:hAnsi="Times New Roman" w:cs="Times New Roman"/>
          <w:b/>
          <w:bCs/>
          <w:color w:val="000000"/>
          <w:sz w:val="28"/>
          <w:szCs w:val="28"/>
          <w:lang w:eastAsia="ru-RU"/>
        </w:rPr>
      </w:pPr>
    </w:p>
    <w:p w:rsidR="00A0675F" w:rsidRDefault="00A0675F" w:rsidP="005D601A">
      <w:pPr>
        <w:jc w:val="center"/>
        <w:rPr>
          <w:rFonts w:ascii="Times New Roman" w:hAnsi="Times New Roman" w:cs="Times New Roman"/>
          <w:b/>
          <w:bCs/>
          <w:color w:val="000000"/>
          <w:sz w:val="28"/>
          <w:szCs w:val="28"/>
          <w:lang w:eastAsia="ru-RU"/>
        </w:rPr>
      </w:pPr>
    </w:p>
    <w:p w:rsidR="00A0675F" w:rsidRDefault="00A0675F" w:rsidP="005D601A">
      <w:pPr>
        <w:jc w:val="center"/>
        <w:rPr>
          <w:rFonts w:ascii="Times New Roman" w:hAnsi="Times New Roman" w:cs="Times New Roman"/>
          <w:b/>
          <w:bCs/>
          <w:color w:val="000000"/>
          <w:sz w:val="28"/>
          <w:szCs w:val="28"/>
          <w:lang w:eastAsia="ru-RU"/>
        </w:rPr>
      </w:pPr>
    </w:p>
    <w:p w:rsidR="00A0675F" w:rsidRDefault="00A0675F" w:rsidP="005D601A">
      <w:pPr>
        <w:jc w:val="center"/>
        <w:rPr>
          <w:rFonts w:ascii="Times New Roman" w:hAnsi="Times New Roman" w:cs="Times New Roman"/>
          <w:b/>
          <w:bCs/>
          <w:color w:val="000000"/>
          <w:sz w:val="28"/>
          <w:szCs w:val="28"/>
          <w:lang w:eastAsia="ru-RU"/>
        </w:rPr>
      </w:pPr>
    </w:p>
    <w:p w:rsidR="00A0675F" w:rsidRDefault="00A0675F" w:rsidP="005D601A">
      <w:pPr>
        <w:jc w:val="center"/>
        <w:rPr>
          <w:rFonts w:ascii="Times New Roman" w:hAnsi="Times New Roman" w:cs="Times New Roman"/>
          <w:b/>
          <w:bCs/>
          <w:color w:val="000000"/>
          <w:sz w:val="28"/>
          <w:szCs w:val="28"/>
          <w:lang w:eastAsia="ru-RU"/>
        </w:rPr>
      </w:pPr>
    </w:p>
    <w:p w:rsidR="00A0675F" w:rsidRDefault="00A0675F" w:rsidP="005D601A">
      <w:pPr>
        <w:jc w:val="center"/>
        <w:rPr>
          <w:rFonts w:ascii="Times New Roman" w:hAnsi="Times New Roman" w:cs="Times New Roman"/>
          <w:b/>
          <w:bCs/>
          <w:color w:val="000000"/>
          <w:sz w:val="28"/>
          <w:szCs w:val="28"/>
          <w:lang w:eastAsia="ru-RU"/>
        </w:rPr>
      </w:pPr>
    </w:p>
    <w:p w:rsidR="00A0675F" w:rsidRDefault="00A0675F" w:rsidP="005D601A">
      <w:pPr>
        <w:jc w:val="center"/>
        <w:rPr>
          <w:rFonts w:ascii="Times New Roman" w:hAnsi="Times New Roman" w:cs="Times New Roman"/>
          <w:b/>
          <w:bCs/>
          <w:color w:val="000000"/>
          <w:sz w:val="28"/>
          <w:szCs w:val="28"/>
          <w:lang w:eastAsia="ru-RU"/>
        </w:rPr>
      </w:pPr>
    </w:p>
    <w:p w:rsidR="00A0675F" w:rsidRDefault="00A0675F" w:rsidP="005D601A">
      <w:pPr>
        <w:jc w:val="center"/>
        <w:rPr>
          <w:rFonts w:ascii="Times New Roman" w:hAnsi="Times New Roman" w:cs="Times New Roman"/>
          <w:b/>
          <w:bCs/>
          <w:color w:val="000000"/>
          <w:sz w:val="28"/>
          <w:szCs w:val="28"/>
          <w:lang w:eastAsia="ru-RU"/>
        </w:rPr>
      </w:pPr>
    </w:p>
    <w:p w:rsidR="00A0675F" w:rsidRDefault="00A0675F" w:rsidP="005D601A">
      <w:pPr>
        <w:jc w:val="center"/>
        <w:rPr>
          <w:rFonts w:ascii="Times New Roman" w:hAnsi="Times New Roman" w:cs="Times New Roman"/>
          <w:b/>
          <w:bCs/>
          <w:color w:val="000000"/>
          <w:sz w:val="28"/>
          <w:szCs w:val="28"/>
          <w:lang w:eastAsia="ru-RU"/>
        </w:rPr>
      </w:pPr>
    </w:p>
    <w:p w:rsidR="00A0675F" w:rsidRDefault="00A0675F" w:rsidP="005D601A">
      <w:pPr>
        <w:jc w:val="center"/>
        <w:rPr>
          <w:rFonts w:ascii="Times New Roman" w:hAnsi="Times New Roman" w:cs="Times New Roman"/>
          <w:b/>
          <w:bCs/>
          <w:color w:val="000000"/>
          <w:sz w:val="28"/>
          <w:szCs w:val="28"/>
          <w:lang w:eastAsia="ru-RU"/>
        </w:rPr>
      </w:pPr>
    </w:p>
    <w:p w:rsidR="00A0675F" w:rsidRDefault="00A0675F" w:rsidP="000D6F81">
      <w:pPr>
        <w:pStyle w:val="NormalWeb"/>
        <w:ind w:firstLine="708"/>
      </w:pPr>
      <w:r>
        <w:rPr>
          <w:sz w:val="27"/>
          <w:szCs w:val="27"/>
        </w:rPr>
        <w:t>В соответствии с Законом РФ от 07.02.1992г. №2300-1 «О защите прав потребителей», постановлением Правительства РФ 15.08.2013г. №706 «Об утверждении Правил оказания платных образовательных услуг»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0675F" w:rsidRDefault="00A0675F" w:rsidP="000D6F81">
      <w:pPr>
        <w:pStyle w:val="NormalWeb"/>
        <w:ind w:firstLine="708"/>
      </w:pPr>
      <w:r>
        <w:rPr>
          <w:sz w:val="27"/>
          <w:szCs w:val="27"/>
        </w:rPr>
        <w:t>а) безвозмездного оказания образовательных услуг;</w:t>
      </w:r>
    </w:p>
    <w:p w:rsidR="00A0675F" w:rsidRDefault="00A0675F" w:rsidP="000D6F81">
      <w:pPr>
        <w:pStyle w:val="NormalWeb"/>
        <w:ind w:firstLine="708"/>
      </w:pPr>
      <w:r>
        <w:rPr>
          <w:sz w:val="27"/>
          <w:szCs w:val="27"/>
        </w:rPr>
        <w:t>б) соразмерного уменьшения стоимости оказанных платных образовательных услуг;</w:t>
      </w:r>
    </w:p>
    <w:p w:rsidR="00A0675F" w:rsidRDefault="00A0675F" w:rsidP="000D6F81">
      <w:pPr>
        <w:pStyle w:val="NormalWeb"/>
        <w:ind w:firstLine="708"/>
      </w:pPr>
      <w:r>
        <w:rPr>
          <w:sz w:val="27"/>
          <w:szCs w:val="27"/>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0675F" w:rsidRDefault="00A0675F" w:rsidP="000D6F81">
      <w:pPr>
        <w:pStyle w:val="NormalWeb"/>
        <w:ind w:firstLine="708"/>
      </w:pPr>
      <w:r>
        <w:rPr>
          <w:sz w:val="27"/>
          <w:szCs w:val="27"/>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недостатки)оказанных платных образовательных услуг или иные существенные отступления от условий договора.</w:t>
      </w:r>
    </w:p>
    <w:p w:rsidR="00A0675F" w:rsidRDefault="00A0675F" w:rsidP="000D6F81">
      <w:pPr>
        <w:pStyle w:val="NormalWeb"/>
        <w:ind w:firstLine="708"/>
      </w:pPr>
      <w:r>
        <w:rPr>
          <w:sz w:val="27"/>
          <w:szCs w:val="27"/>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0675F" w:rsidRDefault="00A0675F" w:rsidP="000D6F81">
      <w:pPr>
        <w:pStyle w:val="NormalWeb"/>
        <w:ind w:firstLine="708"/>
      </w:pPr>
      <w:r>
        <w:rPr>
          <w:sz w:val="27"/>
          <w:szCs w:val="27"/>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0675F" w:rsidRDefault="00A0675F" w:rsidP="000D6F81">
      <w:pPr>
        <w:pStyle w:val="NormalWeb"/>
        <w:ind w:firstLine="708"/>
      </w:pPr>
      <w:r>
        <w:rPr>
          <w:sz w:val="27"/>
          <w:szCs w:val="27"/>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0675F" w:rsidRDefault="00A0675F" w:rsidP="000D6F81">
      <w:pPr>
        <w:pStyle w:val="NormalWeb"/>
        <w:ind w:firstLine="708"/>
      </w:pPr>
      <w:r>
        <w:rPr>
          <w:sz w:val="27"/>
          <w:szCs w:val="27"/>
        </w:rPr>
        <w:t>в) потребовать уменьшения стоимости платных образовательных услуг;</w:t>
      </w:r>
    </w:p>
    <w:p w:rsidR="00A0675F" w:rsidRDefault="00A0675F" w:rsidP="000D6F81">
      <w:pPr>
        <w:pStyle w:val="NormalWeb"/>
        <w:ind w:firstLine="708"/>
      </w:pPr>
      <w:r>
        <w:rPr>
          <w:sz w:val="27"/>
          <w:szCs w:val="27"/>
        </w:rPr>
        <w:t>г) расторгнуть договор.</w:t>
      </w:r>
    </w:p>
    <w:p w:rsidR="00A0675F" w:rsidRDefault="00A0675F" w:rsidP="000D6F81">
      <w:pPr>
        <w:pStyle w:val="NormalWeb"/>
        <w:ind w:firstLine="708"/>
      </w:pPr>
      <w:r>
        <w:rPr>
          <w:sz w:val="27"/>
          <w:szCs w:val="27"/>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0675F" w:rsidRDefault="00A0675F" w:rsidP="000D6F81">
      <w:pPr>
        <w:pStyle w:val="NormalWeb"/>
      </w:pPr>
      <w:r>
        <w:t> </w:t>
      </w:r>
      <w:r>
        <w:tab/>
      </w:r>
      <w:r>
        <w:rPr>
          <w:sz w:val="27"/>
          <w:szCs w:val="27"/>
        </w:rPr>
        <w:t>По инициативе исполнителя договор может быть расторгнут в одностороннем порядке в следующем случае:</w:t>
      </w:r>
    </w:p>
    <w:p w:rsidR="00A0675F" w:rsidRDefault="00A0675F" w:rsidP="000D6F81">
      <w:pPr>
        <w:pStyle w:val="NormalWeb"/>
        <w:ind w:firstLine="708"/>
      </w:pPr>
      <w:r>
        <w:rPr>
          <w:sz w:val="27"/>
          <w:szCs w:val="27"/>
        </w:rPr>
        <w:t>а) применение к обучающемуся, достигшему возраста 15 лет, отчисления как меры дисциплинарного взыскания;</w:t>
      </w:r>
    </w:p>
    <w:p w:rsidR="00A0675F" w:rsidRDefault="00A0675F" w:rsidP="000D6F81">
      <w:pPr>
        <w:pStyle w:val="NormalWeb"/>
        <w:ind w:firstLine="708"/>
      </w:pPr>
      <w:r>
        <w:rPr>
          <w:sz w:val="27"/>
          <w:szCs w:val="27"/>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0675F" w:rsidRDefault="00A0675F" w:rsidP="000D6F81">
      <w:pPr>
        <w:pStyle w:val="NormalWeb"/>
        <w:ind w:firstLine="708"/>
      </w:pPr>
      <w:r>
        <w:rPr>
          <w:sz w:val="27"/>
          <w:szCs w:val="27"/>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0675F" w:rsidRDefault="00A0675F" w:rsidP="000D6F81">
      <w:pPr>
        <w:pStyle w:val="NormalWeb"/>
        <w:ind w:firstLine="708"/>
      </w:pPr>
      <w:r>
        <w:rPr>
          <w:sz w:val="27"/>
          <w:szCs w:val="27"/>
        </w:rPr>
        <w:t>г) просрочка оплаты стоимости платных образовательных услуг;</w:t>
      </w:r>
    </w:p>
    <w:p w:rsidR="00A0675F" w:rsidRDefault="00A0675F" w:rsidP="000D6F81">
      <w:pPr>
        <w:pStyle w:val="NormalWeb"/>
        <w:ind w:firstLine="708"/>
      </w:pPr>
      <w:r>
        <w:rPr>
          <w:sz w:val="27"/>
          <w:szCs w:val="27"/>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0675F" w:rsidRDefault="00A0675F" w:rsidP="005D601A">
      <w:pPr>
        <w:jc w:val="center"/>
        <w:rPr>
          <w:rFonts w:ascii="Times New Roman" w:hAnsi="Times New Roman" w:cs="Times New Roman"/>
          <w:b/>
          <w:bCs/>
          <w:color w:val="000000"/>
          <w:sz w:val="28"/>
          <w:szCs w:val="28"/>
          <w:lang w:eastAsia="ru-RU"/>
        </w:rPr>
      </w:pPr>
    </w:p>
    <w:p w:rsidR="00A0675F" w:rsidRPr="005D601A" w:rsidRDefault="00A0675F" w:rsidP="005D601A">
      <w:pPr>
        <w:jc w:val="center"/>
        <w:rPr>
          <w:rFonts w:ascii="Times New Roman" w:hAnsi="Times New Roman" w:cs="Times New Roman"/>
          <w:b/>
          <w:bCs/>
          <w:color w:val="000000"/>
          <w:sz w:val="28"/>
          <w:szCs w:val="28"/>
          <w:lang w:eastAsia="ru-RU"/>
        </w:rPr>
      </w:pPr>
      <w:bookmarkStart w:id="0" w:name="_GoBack"/>
      <w:bookmarkEnd w:id="0"/>
    </w:p>
    <w:sectPr w:rsidR="00A0675F" w:rsidRPr="005D601A" w:rsidSect="00756B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615"/>
    <w:rsid w:val="000204ED"/>
    <w:rsid w:val="000D6F81"/>
    <w:rsid w:val="00185805"/>
    <w:rsid w:val="00330795"/>
    <w:rsid w:val="004422C5"/>
    <w:rsid w:val="004F0AEA"/>
    <w:rsid w:val="00582702"/>
    <w:rsid w:val="005D601A"/>
    <w:rsid w:val="00756B90"/>
    <w:rsid w:val="007F0E8F"/>
    <w:rsid w:val="0081160D"/>
    <w:rsid w:val="00845095"/>
    <w:rsid w:val="008C17AC"/>
    <w:rsid w:val="00940CA7"/>
    <w:rsid w:val="009A296F"/>
    <w:rsid w:val="00A0675F"/>
    <w:rsid w:val="00AD7EFA"/>
    <w:rsid w:val="00B33382"/>
    <w:rsid w:val="00BB7615"/>
    <w:rsid w:val="00C5396B"/>
    <w:rsid w:val="00D92E3B"/>
    <w:rsid w:val="00DA57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01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33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33382"/>
    <w:rPr>
      <w:rFonts w:ascii="Segoe UI" w:hAnsi="Segoe UI" w:cs="Segoe UI"/>
      <w:sz w:val="18"/>
      <w:szCs w:val="18"/>
    </w:rPr>
  </w:style>
  <w:style w:type="paragraph" w:styleId="NormalWeb">
    <w:name w:val="Normal (Web)"/>
    <w:basedOn w:val="Normal"/>
    <w:uiPriority w:val="99"/>
    <w:rsid w:val="000D6F81"/>
    <w:pPr>
      <w:spacing w:before="100" w:beforeAutospacing="1" w:after="100" w:afterAutospacing="1" w:line="240" w:lineRule="auto"/>
    </w:pPr>
    <w:rPr>
      <w:rFonts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1098779">
      <w:marLeft w:val="0"/>
      <w:marRight w:val="0"/>
      <w:marTop w:val="0"/>
      <w:marBottom w:val="0"/>
      <w:divBdr>
        <w:top w:val="none" w:sz="0" w:space="0" w:color="auto"/>
        <w:left w:val="none" w:sz="0" w:space="0" w:color="auto"/>
        <w:bottom w:val="none" w:sz="0" w:space="0" w:color="auto"/>
        <w:right w:val="none" w:sz="0" w:space="0" w:color="auto"/>
      </w:divBdr>
    </w:div>
    <w:div w:id="1441098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3</Pages>
  <Words>594</Words>
  <Characters>3391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дошкольное образовательное учреждение</dc:title>
  <dc:subject/>
  <dc:creator>асус</dc:creator>
  <cp:keywords/>
  <dc:description/>
  <cp:lastModifiedBy>User</cp:lastModifiedBy>
  <cp:revision>5</cp:revision>
  <cp:lastPrinted>2022-10-07T07:29:00Z</cp:lastPrinted>
  <dcterms:created xsi:type="dcterms:W3CDTF">2022-08-23T12:36:00Z</dcterms:created>
  <dcterms:modified xsi:type="dcterms:W3CDTF">2022-10-07T07:29:00Z</dcterms:modified>
</cp:coreProperties>
</file>