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DE" w:rsidRDefault="009C5DDE" w:rsidP="009C5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DDE" w:rsidRDefault="009C5DDE" w:rsidP="009C5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DDE" w:rsidRDefault="009C5DDE" w:rsidP="009C5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DDE" w:rsidRPr="009C5DDE" w:rsidRDefault="009C5DDE" w:rsidP="009C5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9C5DDE" w:rsidRPr="009C5DDE" w:rsidRDefault="009C5DDE" w:rsidP="009C5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D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 №8 « Колосок»</w:t>
      </w:r>
    </w:p>
    <w:p w:rsidR="009C5DDE" w:rsidRPr="009C5DDE" w:rsidRDefault="009C5DDE" w:rsidP="009C5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5DD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Тутаевского</w:t>
      </w:r>
      <w:proofErr w:type="spellEnd"/>
      <w:r w:rsidRPr="009C5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9C5DDE" w:rsidRPr="009C5DDE" w:rsidRDefault="009C5DDE" w:rsidP="009C5D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C5DDE" w:rsidRDefault="009C5DDE" w:rsidP="009C5DDE">
      <w:pPr>
        <w:spacing w:before="300" w:after="150" w:line="240" w:lineRule="auto"/>
        <w:outlineLvl w:val="2"/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</w:pPr>
    </w:p>
    <w:p w:rsidR="009C5DDE" w:rsidRDefault="009C5DDE" w:rsidP="009C5DDE">
      <w:pPr>
        <w:spacing w:before="300" w:after="150" w:line="240" w:lineRule="auto"/>
        <w:outlineLvl w:val="2"/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</w:pPr>
    </w:p>
    <w:p w:rsidR="009C5DDE" w:rsidRPr="009C5DDE" w:rsidRDefault="009C5DDE" w:rsidP="009C5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DDE" w:rsidRDefault="009C5DDE" w:rsidP="009C5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DDE" w:rsidRDefault="009C5DDE" w:rsidP="009C5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DDE" w:rsidRDefault="009C5DDE" w:rsidP="009C5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DDE" w:rsidRDefault="009C5DDE" w:rsidP="009C5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D7C" w:rsidRDefault="009C5DDE" w:rsidP="00C24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C5DDE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Консультация для </w:t>
      </w:r>
      <w:r w:rsidR="00C24D7C" w:rsidRPr="00C24D7C">
        <w:rPr>
          <w:rFonts w:ascii="Times New Roman" w:eastAsia="Times New Roman" w:hAnsi="Times New Roman" w:cs="Times New Roman"/>
          <w:sz w:val="44"/>
          <w:szCs w:val="44"/>
          <w:lang w:eastAsia="ru-RU"/>
        </w:rPr>
        <w:t>педагогов</w:t>
      </w:r>
      <w:r w:rsidRPr="009C5DDE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C24D7C" w:rsidRPr="00C24D7C" w:rsidRDefault="00C24D7C" w:rsidP="00C24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C5DDE" w:rsidRPr="009C5DDE" w:rsidRDefault="009C5DDE" w:rsidP="00C24D7C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0070C0"/>
          <w:sz w:val="48"/>
          <w:szCs w:val="48"/>
          <w:lang w:eastAsia="ru-RU"/>
        </w:rPr>
      </w:pPr>
      <w:r w:rsidRPr="00E754DA">
        <w:rPr>
          <w:rFonts w:ascii="Arial" w:eastAsia="Times New Roman" w:hAnsi="Arial" w:cs="Arial"/>
          <w:color w:val="0070C0"/>
          <w:sz w:val="48"/>
          <w:szCs w:val="48"/>
          <w:lang w:eastAsia="ru-RU"/>
        </w:rPr>
        <w:t>При</w:t>
      </w:r>
      <w:r w:rsidR="00C24D7C" w:rsidRPr="00E754DA">
        <w:rPr>
          <w:rFonts w:ascii="Arial" w:eastAsia="Times New Roman" w:hAnsi="Arial" w:cs="Arial"/>
          <w:color w:val="0070C0"/>
          <w:sz w:val="48"/>
          <w:szCs w:val="48"/>
          <w:lang w:eastAsia="ru-RU"/>
        </w:rPr>
        <w:t>общение детей к ЗОЖ и       возро</w:t>
      </w:r>
      <w:r w:rsidRPr="00E754DA">
        <w:rPr>
          <w:rFonts w:ascii="Arial" w:eastAsia="Times New Roman" w:hAnsi="Arial" w:cs="Arial"/>
          <w:color w:val="0070C0"/>
          <w:sz w:val="48"/>
          <w:szCs w:val="48"/>
          <w:lang w:eastAsia="ru-RU"/>
        </w:rPr>
        <w:t>ждение дворовых игр.</w:t>
      </w:r>
    </w:p>
    <w:p w:rsidR="009C5DDE" w:rsidRPr="009C5DDE" w:rsidRDefault="009C5DDE" w:rsidP="009C5D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9C5DDE" w:rsidRPr="009C5DDE" w:rsidRDefault="009C5DDE" w:rsidP="009C5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DDE" w:rsidRPr="009C5DDE" w:rsidRDefault="009C5DDE" w:rsidP="009C5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DDE" w:rsidRPr="009C5DDE" w:rsidRDefault="009C5DDE" w:rsidP="009C5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DDE" w:rsidRPr="009C5DDE" w:rsidRDefault="009C5DDE" w:rsidP="009C5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DDE" w:rsidRPr="009C5DDE" w:rsidRDefault="009C5DDE" w:rsidP="009C5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DDE" w:rsidRPr="009C5DDE" w:rsidRDefault="009C5DDE" w:rsidP="009C5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DDE" w:rsidRPr="009C5DDE" w:rsidRDefault="009C5DDE" w:rsidP="009C5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DDE" w:rsidRPr="009C5DDE" w:rsidRDefault="009C5DDE" w:rsidP="009C5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DDE" w:rsidRPr="009C5DDE" w:rsidRDefault="009C5DDE" w:rsidP="009C5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DDE" w:rsidRPr="009C5DDE" w:rsidRDefault="009C5DDE" w:rsidP="009C5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DDE" w:rsidRPr="009C5DDE" w:rsidRDefault="009C5DDE" w:rsidP="009C5DD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C5DD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</w:t>
      </w:r>
      <w:r w:rsidRPr="009C5DD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9C5D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и провела:</w:t>
      </w:r>
    </w:p>
    <w:p w:rsidR="009C5DDE" w:rsidRPr="009C5DDE" w:rsidRDefault="009C5DDE" w:rsidP="009C5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 w:rsidRPr="009C5D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Камиловская</w:t>
      </w:r>
      <w:proofErr w:type="spellEnd"/>
      <w:r w:rsidRPr="009C5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Т.А.,</w:t>
      </w:r>
    </w:p>
    <w:p w:rsidR="009C5DDE" w:rsidRPr="009C5DDE" w:rsidRDefault="009C5DDE" w:rsidP="009C5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инструктор по физической </w:t>
      </w:r>
      <w:r w:rsidRPr="009C5DD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культуре.</w:t>
      </w:r>
    </w:p>
    <w:p w:rsidR="009C5DDE" w:rsidRDefault="009C5DDE" w:rsidP="009C5DDE">
      <w:pPr>
        <w:spacing w:before="300" w:after="150" w:line="240" w:lineRule="auto"/>
        <w:outlineLvl w:val="2"/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</w:pPr>
    </w:p>
    <w:p w:rsidR="009C5DDE" w:rsidRDefault="009C5DDE" w:rsidP="009C5DDE">
      <w:pPr>
        <w:spacing w:before="300" w:after="150" w:line="240" w:lineRule="auto"/>
        <w:outlineLvl w:val="2"/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</w:pPr>
    </w:p>
    <w:p w:rsidR="009C5DDE" w:rsidRDefault="009C5DDE" w:rsidP="009C5DDE">
      <w:pPr>
        <w:spacing w:before="300" w:after="150" w:line="240" w:lineRule="auto"/>
        <w:outlineLvl w:val="2"/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</w:pPr>
    </w:p>
    <w:p w:rsidR="009C5DDE" w:rsidRDefault="009C5DDE" w:rsidP="009C5DDE">
      <w:pPr>
        <w:spacing w:before="300" w:after="150" w:line="240" w:lineRule="auto"/>
        <w:outlineLvl w:val="2"/>
        <w:rPr>
          <w:rFonts w:ascii="Arial" w:eastAsia="Times New Roman" w:hAnsi="Arial" w:cs="Arial"/>
          <w:spacing w:val="-15"/>
          <w:sz w:val="32"/>
          <w:szCs w:val="32"/>
          <w:lang w:eastAsia="ru-RU"/>
        </w:rPr>
      </w:pPr>
    </w:p>
    <w:p w:rsidR="009C5DDE" w:rsidRDefault="009C5DDE" w:rsidP="009C5DDE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spacing w:val="-15"/>
          <w:sz w:val="32"/>
          <w:szCs w:val="32"/>
          <w:lang w:eastAsia="ru-RU"/>
        </w:rPr>
      </w:pPr>
    </w:p>
    <w:p w:rsidR="009C5DDE" w:rsidRPr="009C5DDE" w:rsidRDefault="009C5DDE" w:rsidP="00C24D7C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spacing w:val="-15"/>
          <w:sz w:val="32"/>
          <w:szCs w:val="32"/>
          <w:lang w:eastAsia="ru-RU"/>
        </w:rPr>
      </w:pPr>
      <w:r w:rsidRPr="009C5DDE">
        <w:rPr>
          <w:rFonts w:ascii="Arial" w:eastAsia="Times New Roman" w:hAnsi="Arial" w:cs="Arial"/>
          <w:spacing w:val="-15"/>
          <w:sz w:val="32"/>
          <w:szCs w:val="32"/>
          <w:lang w:eastAsia="ru-RU"/>
        </w:rPr>
        <w:t>2020г.</w:t>
      </w:r>
    </w:p>
    <w:p w:rsidR="009C5DDE" w:rsidRDefault="009C5DDE" w:rsidP="009C5DDE">
      <w:pPr>
        <w:spacing w:before="300" w:after="150" w:line="240" w:lineRule="auto"/>
        <w:outlineLvl w:val="2"/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</w:pPr>
    </w:p>
    <w:p w:rsidR="009C5DDE" w:rsidRPr="009C5DDE" w:rsidRDefault="009C5DDE" w:rsidP="00C24D7C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0070C0"/>
          <w:spacing w:val="-15"/>
          <w:sz w:val="36"/>
          <w:szCs w:val="36"/>
          <w:lang w:eastAsia="ru-RU"/>
        </w:rPr>
      </w:pPr>
      <w:r w:rsidRPr="009C5DDE">
        <w:rPr>
          <w:rFonts w:ascii="Arial" w:eastAsia="Times New Roman" w:hAnsi="Arial" w:cs="Arial"/>
          <w:color w:val="0070C0"/>
          <w:spacing w:val="-15"/>
          <w:sz w:val="36"/>
          <w:szCs w:val="36"/>
          <w:lang w:eastAsia="ru-RU"/>
        </w:rPr>
        <w:t>Приобщение детей к здоровому образу жизни и возрождение дворовых игр.</w:t>
      </w:r>
    </w:p>
    <w:p w:rsidR="00DC681D" w:rsidRPr="00DC681D" w:rsidRDefault="00C24D7C" w:rsidP="00DC681D">
      <w:pPr>
        <w:pStyle w:val="a3"/>
        <w:spacing w:before="96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DC681D">
        <w:rPr>
          <w:rFonts w:ascii="Arial" w:hAnsi="Arial" w:cs="Arial"/>
          <w:sz w:val="28"/>
          <w:szCs w:val="28"/>
        </w:rPr>
        <w:t xml:space="preserve"> </w:t>
      </w:r>
      <w:r w:rsidR="00DC681D" w:rsidRPr="00DC681D">
        <w:rPr>
          <w:rFonts w:ascii="Arial" w:eastAsiaTheme="minorEastAsia" w:hAnsi="Arial" w:cs="Arial"/>
          <w:kern w:val="24"/>
          <w:sz w:val="28"/>
          <w:szCs w:val="28"/>
        </w:rPr>
        <w:t>В XXI веке дети незаметно исчезли из дворов больших городов. Вместе с детьми исчезла культура дворовых игр и дворовая социализация. Оглядываем опустевшие весенние дворы</w:t>
      </w:r>
      <w:r w:rsidR="00DC681D">
        <w:rPr>
          <w:rFonts w:ascii="Arial" w:eastAsiaTheme="minorEastAsia" w:hAnsi="Arial" w:cs="Arial"/>
          <w:kern w:val="24"/>
          <w:sz w:val="28"/>
          <w:szCs w:val="28"/>
        </w:rPr>
        <w:t xml:space="preserve"> и вспоминаем исчезнувшие игры. </w:t>
      </w:r>
    </w:p>
    <w:p w:rsidR="009C5DDE" w:rsidRPr="009C5DDE" w:rsidRDefault="009C5DDE" w:rsidP="009C5DDE">
      <w:pPr>
        <w:spacing w:after="0" w:line="240" w:lineRule="auto"/>
        <w:rPr>
          <w:rFonts w:ascii="Trebuchet MS" w:eastAsia="Times New Roman" w:hAnsi="Trebuchet MS" w:cs="Times New Roman"/>
          <w:color w:val="777777"/>
          <w:sz w:val="28"/>
          <w:szCs w:val="28"/>
          <w:lang w:eastAsia="ru-RU"/>
        </w:rPr>
      </w:pPr>
    </w:p>
    <w:p w:rsidR="009C5DDE" w:rsidRPr="009C5DDE" w:rsidRDefault="009C5DDE" w:rsidP="009C5DDE">
      <w:pPr>
        <w:spacing w:after="150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9C5DDE">
        <w:rPr>
          <w:rFonts w:ascii="Arial" w:eastAsia="Times New Roman" w:hAnsi="Arial" w:cs="Arial"/>
          <w:sz w:val="28"/>
          <w:szCs w:val="28"/>
          <w:lang w:eastAsia="ru-RU"/>
        </w:rPr>
        <w:t xml:space="preserve">Игра - исторически сложившееся общественное явление, самостоятельный вид деятельности свойственный человеку. Наиболее подробно  понятие «игра» и </w:t>
      </w:r>
      <w:r w:rsidR="00C24D7C" w:rsidRPr="00DC681D">
        <w:rPr>
          <w:rFonts w:ascii="Arial" w:eastAsia="Times New Roman" w:hAnsi="Arial" w:cs="Arial"/>
          <w:sz w:val="28"/>
          <w:szCs w:val="28"/>
          <w:lang w:eastAsia="ru-RU"/>
        </w:rPr>
        <w:t xml:space="preserve">«играть» разъясняет </w:t>
      </w:r>
      <w:r w:rsidR="00C54964" w:rsidRPr="00DC681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24D7C" w:rsidRPr="00DC681D">
        <w:rPr>
          <w:rFonts w:ascii="Arial" w:eastAsia="Times New Roman" w:hAnsi="Arial" w:cs="Arial"/>
          <w:sz w:val="28"/>
          <w:szCs w:val="28"/>
          <w:lang w:eastAsia="ru-RU"/>
        </w:rPr>
        <w:t>В.И. Даль в </w:t>
      </w:r>
      <w:r w:rsidRPr="009C5DDE">
        <w:rPr>
          <w:rFonts w:ascii="Arial" w:eastAsia="Times New Roman" w:hAnsi="Arial" w:cs="Arial"/>
          <w:sz w:val="28"/>
          <w:szCs w:val="28"/>
          <w:lang w:eastAsia="ru-RU"/>
        </w:rPr>
        <w:t xml:space="preserve">«Толковом словаре живого великорусского языка»: </w:t>
      </w:r>
      <w:r w:rsidRPr="009C5DDE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«Игра … то,  чем играют и во что играют: забава, установленная по правилам и вещи для того служащие».</w:t>
      </w:r>
    </w:p>
    <w:p w:rsidR="009C5DDE" w:rsidRPr="009C5DDE" w:rsidRDefault="009C5DDE" w:rsidP="009C5DDE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C5DDE">
        <w:rPr>
          <w:rFonts w:ascii="Arial" w:eastAsia="Times New Roman" w:hAnsi="Arial" w:cs="Arial"/>
          <w:sz w:val="28"/>
          <w:szCs w:val="28"/>
          <w:lang w:eastAsia="ru-RU"/>
        </w:rPr>
        <w:t>Игры и развлечения — непременные спутники детей и в дошкольных учреждениях, и в семье. Они рассматриваются как основное средство и метод физического воспитания дошкольников. Регулярные занятия фи</w:t>
      </w:r>
      <w:r w:rsidRPr="009C5DDE">
        <w:rPr>
          <w:rFonts w:ascii="Arial" w:eastAsia="Times New Roman" w:hAnsi="Arial" w:cs="Arial"/>
          <w:sz w:val="28"/>
          <w:szCs w:val="28"/>
          <w:lang w:eastAsia="ru-RU"/>
        </w:rPr>
        <w:softHyphen/>
        <w:t>зической культурой и спортом, разнообразные упражнения и подвиж</w:t>
      </w:r>
      <w:r w:rsidRPr="009C5DDE">
        <w:rPr>
          <w:rFonts w:ascii="Arial" w:eastAsia="Times New Roman" w:hAnsi="Arial" w:cs="Arial"/>
          <w:sz w:val="28"/>
          <w:szCs w:val="28"/>
          <w:lang w:eastAsia="ru-RU"/>
        </w:rPr>
        <w:softHyphen/>
        <w:t>ные игры — обязательное условие здорового образа жизни.</w:t>
      </w:r>
    </w:p>
    <w:p w:rsidR="009C5DDE" w:rsidRPr="009C5DDE" w:rsidRDefault="009C5DDE" w:rsidP="009C5DDE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C5DDE">
        <w:rPr>
          <w:rFonts w:ascii="Arial" w:eastAsia="Times New Roman" w:hAnsi="Arial" w:cs="Arial"/>
          <w:sz w:val="28"/>
          <w:szCs w:val="28"/>
          <w:lang w:eastAsia="ru-RU"/>
        </w:rPr>
        <w:t>Особенно полезны подвижные, спортивные игры и игры-развлечения на свежем воздухе. Разнообразные движения и действия, выполняемые на свежем воздухе, оказывают на детей оздоровительное воздействие: способствуют укреплению нервной системы, двигательного аппарата, улучшению общего обмена веществ, улучшают  дея</w:t>
      </w:r>
      <w:r w:rsidRPr="009C5DDE">
        <w:rPr>
          <w:rFonts w:ascii="Arial" w:eastAsia="Times New Roman" w:hAnsi="Arial" w:cs="Arial"/>
          <w:sz w:val="28"/>
          <w:szCs w:val="28"/>
          <w:lang w:eastAsia="ru-RU"/>
        </w:rPr>
        <w:softHyphen/>
        <w:t>тельность всех органов и систем организма ребенка. У детей, занима</w:t>
      </w:r>
      <w:r w:rsidRPr="009C5DDE">
        <w:rPr>
          <w:rFonts w:ascii="Arial" w:eastAsia="Times New Roman" w:hAnsi="Arial" w:cs="Arial"/>
          <w:sz w:val="28"/>
          <w:szCs w:val="28"/>
          <w:lang w:eastAsia="ru-RU"/>
        </w:rPr>
        <w:softHyphen/>
        <w:t>ющихся физическими упражнениями, в зависимости от выбранной игры потребление тканями кислорода увеличивается примерно в 5—10 раз по сравнению с состоянием покоя.</w:t>
      </w:r>
    </w:p>
    <w:p w:rsidR="009C5DDE" w:rsidRPr="009C5DDE" w:rsidRDefault="009C5DDE" w:rsidP="009C5DDE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C5DDE">
        <w:rPr>
          <w:rFonts w:ascii="Arial" w:eastAsia="Times New Roman" w:hAnsi="Arial" w:cs="Arial"/>
          <w:sz w:val="28"/>
          <w:szCs w:val="28"/>
          <w:lang w:eastAsia="ru-RU"/>
        </w:rPr>
        <w:t>Подвижные игры на свежем</w:t>
      </w:r>
      <w:r w:rsidR="004A60A0" w:rsidRPr="00DC681D">
        <w:rPr>
          <w:rFonts w:ascii="Arial" w:eastAsia="Times New Roman" w:hAnsi="Arial" w:cs="Arial"/>
          <w:sz w:val="28"/>
          <w:szCs w:val="28"/>
          <w:lang w:eastAsia="ru-RU"/>
        </w:rPr>
        <w:t xml:space="preserve"> воздухе во дворе — ни с чем не</w:t>
      </w:r>
      <w:r w:rsidRPr="009C5DDE">
        <w:rPr>
          <w:rFonts w:ascii="Arial" w:eastAsia="Times New Roman" w:hAnsi="Arial" w:cs="Arial"/>
          <w:sz w:val="28"/>
          <w:szCs w:val="28"/>
          <w:lang w:eastAsia="ru-RU"/>
        </w:rPr>
        <w:t xml:space="preserve">сравнимое средство закаливания и укрепления здоровья детей. </w:t>
      </w:r>
      <w:proofErr w:type="gramStart"/>
      <w:r w:rsidRPr="009C5DDE">
        <w:rPr>
          <w:rFonts w:ascii="Arial" w:eastAsia="Times New Roman" w:hAnsi="Arial" w:cs="Arial"/>
          <w:sz w:val="28"/>
          <w:szCs w:val="28"/>
          <w:lang w:eastAsia="ru-RU"/>
        </w:rPr>
        <w:t>В играх</w:t>
      </w:r>
      <w:r w:rsidR="004A60A0" w:rsidRPr="00DC681D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9C5DDE">
        <w:rPr>
          <w:rFonts w:ascii="Arial" w:eastAsia="Times New Roman" w:hAnsi="Arial" w:cs="Arial"/>
          <w:sz w:val="28"/>
          <w:szCs w:val="28"/>
          <w:lang w:eastAsia="ru-RU"/>
        </w:rPr>
        <w:t xml:space="preserve"> в ненавязчивой, развлекательной форме</w:t>
      </w:r>
      <w:r w:rsidR="004A60A0" w:rsidRPr="00DC681D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9C5DDE">
        <w:rPr>
          <w:rFonts w:ascii="Arial" w:eastAsia="Times New Roman" w:hAnsi="Arial" w:cs="Arial"/>
          <w:sz w:val="28"/>
          <w:szCs w:val="28"/>
          <w:lang w:eastAsia="ru-RU"/>
        </w:rPr>
        <w:t xml:space="preserve"> формируются есте</w:t>
      </w:r>
      <w:r w:rsidRPr="009C5DDE">
        <w:rPr>
          <w:rFonts w:ascii="Arial" w:eastAsia="Times New Roman" w:hAnsi="Arial" w:cs="Arial"/>
          <w:sz w:val="28"/>
          <w:szCs w:val="28"/>
          <w:lang w:eastAsia="ru-RU"/>
        </w:rPr>
        <w:softHyphen/>
        <w:t xml:space="preserve">ственные </w:t>
      </w:r>
      <w:r w:rsidR="004A60A0" w:rsidRPr="00DC681D">
        <w:rPr>
          <w:rFonts w:ascii="Arial" w:eastAsia="Times New Roman" w:hAnsi="Arial" w:cs="Arial"/>
          <w:sz w:val="28"/>
          <w:szCs w:val="28"/>
          <w:lang w:eastAsia="ru-RU"/>
        </w:rPr>
        <w:t xml:space="preserve">движения, свойственные человеку - </w:t>
      </w:r>
      <w:r w:rsidRPr="009C5DDE">
        <w:rPr>
          <w:rFonts w:ascii="Arial" w:eastAsia="Times New Roman" w:hAnsi="Arial" w:cs="Arial"/>
          <w:sz w:val="28"/>
          <w:szCs w:val="28"/>
          <w:lang w:eastAsia="ru-RU"/>
        </w:rPr>
        <w:t>ходьба, бег, прыжки, ме</w:t>
      </w:r>
      <w:r w:rsidRPr="009C5DDE">
        <w:rPr>
          <w:rFonts w:ascii="Arial" w:eastAsia="Times New Roman" w:hAnsi="Arial" w:cs="Arial"/>
          <w:sz w:val="28"/>
          <w:szCs w:val="28"/>
          <w:lang w:eastAsia="ru-RU"/>
        </w:rPr>
        <w:softHyphen/>
        <w:t>тание и др.  Велико значение подвижных игр в воспитании у детей фи</w:t>
      </w:r>
      <w:r w:rsidRPr="009C5DDE">
        <w:rPr>
          <w:rFonts w:ascii="Arial" w:eastAsia="Times New Roman" w:hAnsi="Arial" w:cs="Arial"/>
          <w:sz w:val="28"/>
          <w:szCs w:val="28"/>
          <w:lang w:eastAsia="ru-RU"/>
        </w:rPr>
        <w:softHyphen/>
        <w:t>зических качеств: быстроты, силы, выносливости, ловкости, гибкости, координации движений.</w:t>
      </w:r>
      <w:proofErr w:type="gramEnd"/>
    </w:p>
    <w:p w:rsidR="009C5DDE" w:rsidRPr="009C5DDE" w:rsidRDefault="009C5DDE" w:rsidP="009C5DDE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C5DDE">
        <w:rPr>
          <w:rFonts w:ascii="Arial" w:eastAsia="Times New Roman" w:hAnsi="Arial" w:cs="Arial"/>
          <w:sz w:val="28"/>
          <w:szCs w:val="28"/>
          <w:lang w:eastAsia="ru-RU"/>
        </w:rPr>
        <w:t>Дворовые игры являются лучшим лекарством для детей от дви</w:t>
      </w:r>
      <w:r w:rsidR="004A60A0" w:rsidRPr="00DC681D">
        <w:rPr>
          <w:rFonts w:ascii="Arial" w:eastAsia="Times New Roman" w:hAnsi="Arial" w:cs="Arial"/>
          <w:sz w:val="28"/>
          <w:szCs w:val="28"/>
          <w:lang w:eastAsia="ru-RU"/>
        </w:rPr>
        <w:t>гательного голода — гиподинамии. О</w:t>
      </w:r>
      <w:r w:rsidRPr="009C5DDE">
        <w:rPr>
          <w:rFonts w:ascii="Arial" w:eastAsia="Times New Roman" w:hAnsi="Arial" w:cs="Arial"/>
          <w:sz w:val="28"/>
          <w:szCs w:val="28"/>
          <w:lang w:eastAsia="ru-RU"/>
        </w:rPr>
        <w:t>сновную часть дня — около 70% времени пребывания дома дети проводят в статичном сидячем положении, особенно это харак</w:t>
      </w:r>
      <w:r w:rsidRPr="009C5DDE">
        <w:rPr>
          <w:rFonts w:ascii="Arial" w:eastAsia="Times New Roman" w:hAnsi="Arial" w:cs="Arial"/>
          <w:sz w:val="28"/>
          <w:szCs w:val="28"/>
          <w:lang w:eastAsia="ru-RU"/>
        </w:rPr>
        <w:softHyphen/>
        <w:t xml:space="preserve">терно для детей старшего дошкольного возраста, когда </w:t>
      </w:r>
      <w:r w:rsidR="004A60A0" w:rsidRPr="00DC681D">
        <w:rPr>
          <w:rFonts w:ascii="Arial" w:eastAsia="Times New Roman" w:hAnsi="Arial" w:cs="Arial"/>
          <w:sz w:val="28"/>
          <w:szCs w:val="28"/>
          <w:lang w:eastAsia="ru-RU"/>
        </w:rPr>
        <w:t>идет интенсив</w:t>
      </w:r>
      <w:r w:rsidR="004A60A0" w:rsidRPr="00DC681D">
        <w:rPr>
          <w:rFonts w:ascii="Arial" w:eastAsia="Times New Roman" w:hAnsi="Arial" w:cs="Arial"/>
          <w:sz w:val="28"/>
          <w:szCs w:val="28"/>
          <w:lang w:eastAsia="ru-RU"/>
        </w:rPr>
        <w:softHyphen/>
        <w:t>ная подготовка к </w:t>
      </w:r>
      <w:r w:rsidRPr="009C5DDE">
        <w:rPr>
          <w:rFonts w:ascii="Arial" w:eastAsia="Times New Roman" w:hAnsi="Arial" w:cs="Arial"/>
          <w:sz w:val="28"/>
          <w:szCs w:val="28"/>
          <w:lang w:eastAsia="ru-RU"/>
        </w:rPr>
        <w:t>школе.</w:t>
      </w:r>
    </w:p>
    <w:p w:rsidR="00DC681D" w:rsidRDefault="009C5DDE" w:rsidP="009C5DDE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C5DDE">
        <w:rPr>
          <w:rFonts w:ascii="Arial" w:eastAsia="Times New Roman" w:hAnsi="Arial" w:cs="Arial"/>
          <w:sz w:val="28"/>
          <w:szCs w:val="28"/>
          <w:lang w:eastAsia="ru-RU"/>
        </w:rPr>
        <w:t>   Для детей дошкольного возраста организацию и проведение игр на свежем воздухе взрослые берут на себя. Они должны обдумывать зара</w:t>
      </w:r>
      <w:r w:rsidRPr="009C5DDE">
        <w:rPr>
          <w:rFonts w:ascii="Arial" w:eastAsia="Times New Roman" w:hAnsi="Arial" w:cs="Arial"/>
          <w:sz w:val="28"/>
          <w:szCs w:val="28"/>
          <w:lang w:eastAsia="ru-RU"/>
        </w:rPr>
        <w:softHyphen/>
        <w:t>нее место проведения игр с учетом природных условий и возможностей. Необходимый игро</w:t>
      </w:r>
      <w:r w:rsidRPr="009C5DDE">
        <w:rPr>
          <w:rFonts w:ascii="Arial" w:eastAsia="Times New Roman" w:hAnsi="Arial" w:cs="Arial"/>
          <w:sz w:val="28"/>
          <w:szCs w:val="28"/>
          <w:lang w:eastAsia="ru-RU"/>
        </w:rPr>
        <w:softHyphen/>
        <w:t>вой материал  взрослым необходимо под</w:t>
      </w:r>
      <w:r w:rsidRPr="009C5DDE">
        <w:rPr>
          <w:rFonts w:ascii="Arial" w:eastAsia="Times New Roman" w:hAnsi="Arial" w:cs="Arial"/>
          <w:sz w:val="28"/>
          <w:szCs w:val="28"/>
          <w:lang w:eastAsia="ru-RU"/>
        </w:rPr>
        <w:softHyphen/>
        <w:t xml:space="preserve">бирать заранее. Природный материал (шишки, желуди, каштаны, камешки, палки) </w:t>
      </w:r>
    </w:p>
    <w:p w:rsidR="00DC681D" w:rsidRDefault="00DC681D" w:rsidP="009C5DDE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C681D" w:rsidRDefault="00DC681D" w:rsidP="009C5DDE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C681D" w:rsidRDefault="00DC681D" w:rsidP="009C5DDE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C5DDE" w:rsidRPr="009C5DDE" w:rsidRDefault="009C5DDE" w:rsidP="009C5DDE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C5DDE">
        <w:rPr>
          <w:rFonts w:ascii="Arial" w:eastAsia="Times New Roman" w:hAnsi="Arial" w:cs="Arial"/>
          <w:sz w:val="28"/>
          <w:szCs w:val="28"/>
          <w:lang w:eastAsia="ru-RU"/>
        </w:rPr>
        <w:t>готовится непосредственно на прогулочном участке. В подвижных играх и развлечениях целесообразно использо</w:t>
      </w:r>
      <w:r w:rsidRPr="009C5DDE">
        <w:rPr>
          <w:rFonts w:ascii="Arial" w:eastAsia="Times New Roman" w:hAnsi="Arial" w:cs="Arial"/>
          <w:sz w:val="28"/>
          <w:szCs w:val="28"/>
          <w:lang w:eastAsia="ru-RU"/>
        </w:rPr>
        <w:softHyphen/>
        <w:t>вать естественные условия местности (пеньки, канавы, дорожки, дере</w:t>
      </w:r>
      <w:r w:rsidRPr="009C5DDE">
        <w:rPr>
          <w:rFonts w:ascii="Arial" w:eastAsia="Times New Roman" w:hAnsi="Arial" w:cs="Arial"/>
          <w:sz w:val="28"/>
          <w:szCs w:val="28"/>
          <w:lang w:eastAsia="ru-RU"/>
        </w:rPr>
        <w:softHyphen/>
        <w:t>вья и др.).</w:t>
      </w:r>
    </w:p>
    <w:p w:rsidR="009C5DDE" w:rsidRPr="009C5DDE" w:rsidRDefault="009C5DDE" w:rsidP="009C5DDE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C5DDE">
        <w:rPr>
          <w:rFonts w:ascii="Arial" w:eastAsia="Times New Roman" w:hAnsi="Arial" w:cs="Arial"/>
          <w:sz w:val="28"/>
          <w:szCs w:val="28"/>
          <w:lang w:eastAsia="ru-RU"/>
        </w:rPr>
        <w:t>Каждая игра — это школа сот</w:t>
      </w:r>
      <w:r w:rsidR="004A60A0" w:rsidRPr="00DC681D">
        <w:rPr>
          <w:rFonts w:ascii="Arial" w:eastAsia="Times New Roman" w:hAnsi="Arial" w:cs="Arial"/>
          <w:sz w:val="28"/>
          <w:szCs w:val="28"/>
          <w:lang w:eastAsia="ru-RU"/>
        </w:rPr>
        <w:t>рудничества ребенка с взрослым</w:t>
      </w:r>
      <w:r w:rsidRPr="009C5DDE">
        <w:rPr>
          <w:rFonts w:ascii="Arial" w:eastAsia="Times New Roman" w:hAnsi="Arial" w:cs="Arial"/>
          <w:sz w:val="28"/>
          <w:szCs w:val="28"/>
          <w:lang w:eastAsia="ru-RU"/>
        </w:rPr>
        <w:t xml:space="preserve"> и сверстниками. </w:t>
      </w:r>
      <w:r w:rsidR="00057769" w:rsidRPr="00DC681D">
        <w:rPr>
          <w:rFonts w:ascii="Arial" w:eastAsia="Times New Roman" w:hAnsi="Arial" w:cs="Arial"/>
          <w:sz w:val="28"/>
          <w:szCs w:val="28"/>
          <w:lang w:eastAsia="ru-RU"/>
        </w:rPr>
        <w:t xml:space="preserve"> Дети уча</w:t>
      </w:r>
      <w:r w:rsidRPr="009C5DDE">
        <w:rPr>
          <w:rFonts w:ascii="Arial" w:eastAsia="Times New Roman" w:hAnsi="Arial" w:cs="Arial"/>
          <w:sz w:val="28"/>
          <w:szCs w:val="28"/>
          <w:lang w:eastAsia="ru-RU"/>
        </w:rPr>
        <w:t>тся спокойно переносить свои неудачи, ра</w:t>
      </w:r>
      <w:r w:rsidRPr="009C5DDE">
        <w:rPr>
          <w:rFonts w:ascii="Arial" w:eastAsia="Times New Roman" w:hAnsi="Arial" w:cs="Arial"/>
          <w:sz w:val="28"/>
          <w:szCs w:val="28"/>
          <w:lang w:eastAsia="ru-RU"/>
        </w:rPr>
        <w:softHyphen/>
        <w:t>доваться чужому успеху. Доброжелательность, поддержка взрослого, радостная обстановка — только в этом случае игра будет полезна для развития ребенка.</w:t>
      </w:r>
    </w:p>
    <w:p w:rsidR="009C5DDE" w:rsidRPr="009C5DDE" w:rsidRDefault="009C5DDE" w:rsidP="009C5DDE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C5DDE">
        <w:rPr>
          <w:rFonts w:ascii="Arial" w:eastAsia="Times New Roman" w:hAnsi="Arial" w:cs="Arial"/>
          <w:sz w:val="28"/>
          <w:szCs w:val="28"/>
          <w:lang w:eastAsia="ru-RU"/>
        </w:rPr>
        <w:t>   Таким образом, дворовые подвижные игры в комплексе с другими воспитательными средствами представляют собой основу начального этапа формирования гармонически развитой, активной личности, сочетающей в себе духовное богатство, моральною чистоту и физическое совершенство.</w:t>
      </w:r>
    </w:p>
    <w:p w:rsidR="00C54964" w:rsidRPr="00DC681D" w:rsidRDefault="009C5DDE" w:rsidP="009C5DDE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C5DDE">
        <w:rPr>
          <w:rFonts w:ascii="Arial" w:eastAsia="Times New Roman" w:hAnsi="Arial" w:cs="Arial"/>
          <w:sz w:val="28"/>
          <w:szCs w:val="28"/>
          <w:lang w:eastAsia="ru-RU"/>
        </w:rPr>
        <w:t>   Не играющий в детстве ребенок, став взрослым, не сможет полностью реализовать свой человеческий потенциал.</w:t>
      </w:r>
    </w:p>
    <w:p w:rsidR="009C5DDE" w:rsidRPr="009C5DDE" w:rsidRDefault="009C5DDE" w:rsidP="009C5DDE">
      <w:pPr>
        <w:spacing w:after="150" w:line="240" w:lineRule="auto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9C5DDE">
        <w:rPr>
          <w:rFonts w:ascii="Arial" w:eastAsia="Times New Roman" w:hAnsi="Arial" w:cs="Arial"/>
          <w:color w:val="676A6C"/>
          <w:sz w:val="28"/>
          <w:szCs w:val="28"/>
          <w:lang w:eastAsia="ru-RU"/>
        </w:rPr>
        <w:t xml:space="preserve"> </w:t>
      </w:r>
      <w:r w:rsidRPr="009C5DDE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Играйте с детьми и в будущем они будут вам благодарны.</w:t>
      </w:r>
    </w:p>
    <w:p w:rsidR="00E754DA" w:rsidRPr="00C54964" w:rsidRDefault="00E754DA" w:rsidP="009C5DDE">
      <w:pPr>
        <w:spacing w:after="150" w:line="240" w:lineRule="auto"/>
        <w:rPr>
          <w:rFonts w:ascii="Arial" w:eastAsia="Times New Roman" w:hAnsi="Arial" w:cs="Arial"/>
          <w:b/>
          <w:bCs/>
          <w:i/>
          <w:iCs/>
          <w:color w:val="FF0000"/>
          <w:sz w:val="40"/>
          <w:szCs w:val="40"/>
          <w:lang w:eastAsia="ru-RU"/>
        </w:rPr>
      </w:pPr>
    </w:p>
    <w:p w:rsidR="004A60A0" w:rsidRPr="00C54964" w:rsidRDefault="004A60A0" w:rsidP="004A60A0">
      <w:pPr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70C0"/>
          <w:sz w:val="40"/>
          <w:szCs w:val="40"/>
          <w:lang w:eastAsia="ru-RU"/>
        </w:rPr>
      </w:pPr>
      <w:r w:rsidRPr="00C54964">
        <w:rPr>
          <w:rFonts w:ascii="Arial" w:eastAsia="Times New Roman" w:hAnsi="Arial" w:cs="Arial"/>
          <w:b/>
          <w:bCs/>
          <w:i/>
          <w:iCs/>
          <w:color w:val="0070C0"/>
          <w:sz w:val="40"/>
          <w:szCs w:val="40"/>
          <w:lang w:eastAsia="ru-RU"/>
        </w:rPr>
        <w:t>Дворовые игры</w:t>
      </w:r>
    </w:p>
    <w:p w:rsidR="00DC681D" w:rsidRDefault="00DC681D" w:rsidP="009C5DDE">
      <w:pPr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</w:pPr>
    </w:p>
    <w:p w:rsidR="009C5DDE" w:rsidRPr="009C5DDE" w:rsidRDefault="009C5DDE" w:rsidP="009C5DDE">
      <w:pPr>
        <w:spacing w:after="150" w:line="240" w:lineRule="auto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9C5DDE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«</w:t>
      </w:r>
      <w:proofErr w:type="gramStart"/>
      <w:r w:rsidRPr="009C5DDE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Черевички-стоп</w:t>
      </w:r>
      <w:proofErr w:type="gramEnd"/>
      <w:r w:rsidRPr="009C5DDE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»</w:t>
      </w:r>
    </w:p>
    <w:p w:rsidR="009C5DDE" w:rsidRPr="009C5DDE" w:rsidRDefault="009C5DDE" w:rsidP="009C5DDE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C5DDE">
        <w:rPr>
          <w:rFonts w:ascii="Arial" w:eastAsia="Times New Roman" w:hAnsi="Arial" w:cs="Arial"/>
          <w:sz w:val="28"/>
          <w:szCs w:val="28"/>
          <w:lang w:eastAsia="ru-RU"/>
        </w:rPr>
        <w:t>Для этой игры нужно как минимум 4 игрока и собственно мяч. Один из участников берет в руки мяч и встает перед всеми остальными игроками, которые стоят строем, или по кругу вокруг него. Он кидает мяч вверх и называет имя одного из игроков. Тот, чье имя назвали, ловит мяч, а остальные разбегаются в разные стороны. Поймать мяч нужно, как можно быстрее и сразу же закричать: «</w:t>
      </w:r>
      <w:proofErr w:type="gramStart"/>
      <w:r w:rsidRPr="009C5DDE">
        <w:rPr>
          <w:rFonts w:ascii="Arial" w:eastAsia="Times New Roman" w:hAnsi="Arial" w:cs="Arial"/>
          <w:sz w:val="28"/>
          <w:szCs w:val="28"/>
          <w:lang w:eastAsia="ru-RU"/>
        </w:rPr>
        <w:t>Черевички-стоп</w:t>
      </w:r>
      <w:proofErr w:type="gramEnd"/>
      <w:r w:rsidRPr="009C5DDE">
        <w:rPr>
          <w:rFonts w:ascii="Arial" w:eastAsia="Times New Roman" w:hAnsi="Arial" w:cs="Arial"/>
          <w:sz w:val="28"/>
          <w:szCs w:val="28"/>
          <w:lang w:eastAsia="ru-RU"/>
        </w:rPr>
        <w:t>».</w:t>
      </w:r>
    </w:p>
    <w:p w:rsidR="009C5DDE" w:rsidRPr="009C5DDE" w:rsidRDefault="009C5DDE" w:rsidP="009C5DDE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C5DDE">
        <w:rPr>
          <w:rFonts w:ascii="Arial" w:eastAsia="Times New Roman" w:hAnsi="Arial" w:cs="Arial"/>
          <w:sz w:val="28"/>
          <w:szCs w:val="28"/>
          <w:lang w:eastAsia="ru-RU"/>
        </w:rPr>
        <w:t>Все должны остановиться.</w:t>
      </w:r>
    </w:p>
    <w:p w:rsidR="009C5DDE" w:rsidRPr="009C5DDE" w:rsidRDefault="009C5DDE" w:rsidP="009C5DDE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C5DDE">
        <w:rPr>
          <w:rFonts w:ascii="Arial" w:eastAsia="Times New Roman" w:hAnsi="Arial" w:cs="Arial"/>
          <w:sz w:val="28"/>
          <w:szCs w:val="28"/>
          <w:lang w:eastAsia="ru-RU"/>
        </w:rPr>
        <w:t xml:space="preserve">Водящий с мячом выбирает любого игрока, до которого ему нужно будет добраться и дотронуться до него мячом. Выбрав «дорожку», водящий подсчитывает и озвучивает, сколько и какие он сделает шаги, чтобы добраться до игрока. Шаги в каждой компании могут несколько отличаться, но в целом придерживаются следующих характеристик: гигантские — максимально широкие шаги участника человеческие — обычные шаги муравьиные — пятку одной ноги ставят строго перед носком другой утиные — шаги на корточках лягушачьи — шаг в виде прыжка верблюжьи — сначала нужно плюнуть, а потом дойти до плевка. Водящий выбирает и говорит: «До Славы 5 гигантских шагов, 9 муравьиных и 1 </w:t>
      </w:r>
      <w:proofErr w:type="gramStart"/>
      <w:r w:rsidRPr="009C5DDE">
        <w:rPr>
          <w:rFonts w:ascii="Arial" w:eastAsia="Times New Roman" w:hAnsi="Arial" w:cs="Arial"/>
          <w:sz w:val="28"/>
          <w:szCs w:val="28"/>
          <w:lang w:eastAsia="ru-RU"/>
        </w:rPr>
        <w:t>лягушачий</w:t>
      </w:r>
      <w:proofErr w:type="gramEnd"/>
      <w:r w:rsidRPr="009C5DDE">
        <w:rPr>
          <w:rFonts w:ascii="Arial" w:eastAsia="Times New Roman" w:hAnsi="Arial" w:cs="Arial"/>
          <w:sz w:val="28"/>
          <w:szCs w:val="28"/>
          <w:lang w:eastAsia="ru-RU"/>
        </w:rPr>
        <w:t>». Игрок выполняет все шаги, держа в руках мяч. Добравшись до места, он должен кинуть мяч в игрока, к которому шел. Если он его задел, тот становится водящим. Если игрок увернулся от мяча или поймал в руки — водящим остается тот же игрок. И все начинается сначала.</w:t>
      </w:r>
    </w:p>
    <w:p w:rsidR="009C5DDE" w:rsidRPr="00DC681D" w:rsidRDefault="009C5DDE" w:rsidP="009C5DDE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C5DDE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E754DA" w:rsidRPr="00C54964" w:rsidRDefault="00E754DA" w:rsidP="009C5DDE">
      <w:pPr>
        <w:spacing w:after="150" w:line="240" w:lineRule="auto"/>
        <w:rPr>
          <w:rFonts w:ascii="Arial" w:eastAsia="Times New Roman" w:hAnsi="Arial" w:cs="Arial"/>
          <w:color w:val="676A6C"/>
          <w:sz w:val="28"/>
          <w:szCs w:val="28"/>
          <w:lang w:eastAsia="ru-RU"/>
        </w:rPr>
      </w:pPr>
    </w:p>
    <w:p w:rsidR="009C5DDE" w:rsidRPr="009C5DDE" w:rsidRDefault="009C5DDE" w:rsidP="009C5DDE">
      <w:pPr>
        <w:spacing w:after="150" w:line="240" w:lineRule="auto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9C5DDE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«Я знаю пять имен…»</w:t>
      </w:r>
    </w:p>
    <w:p w:rsidR="009C5DDE" w:rsidRPr="009C5DDE" w:rsidRDefault="009C5DDE" w:rsidP="009C5DDE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C5DDE">
        <w:rPr>
          <w:rFonts w:ascii="Arial" w:eastAsia="Times New Roman" w:hAnsi="Arial" w:cs="Arial"/>
          <w:sz w:val="28"/>
          <w:szCs w:val="28"/>
          <w:lang w:eastAsia="ru-RU"/>
        </w:rPr>
        <w:t>Число игроков не ограничено. Однако сильно много не желательно, в виду того, что участникам придется долго ждать своей очереди. Итак, игроки по очереди берут мяч и бьют им о землю. При каждом ударе произносят одно слово. «Я знаю пять имен мальчиков: Вася — раз, Петя-два, Леша — три, Вова - четыре, Дима — пять». Закончив этот ряд слов, переходят к следующему:  </w:t>
      </w:r>
      <w:proofErr w:type="gramStart"/>
      <w:r w:rsidRPr="009C5DDE">
        <w:rPr>
          <w:rFonts w:ascii="Arial" w:eastAsia="Times New Roman" w:hAnsi="Arial" w:cs="Arial"/>
          <w:sz w:val="28"/>
          <w:szCs w:val="28"/>
          <w:lang w:eastAsia="ru-RU"/>
        </w:rPr>
        <w:t>«Я знаю пять имен девочек (названий городов, рек, озер, марок машин, животных, птиц, цветов и т.д.)».</w:t>
      </w:r>
      <w:proofErr w:type="gramEnd"/>
      <w:r w:rsidRPr="009C5DDE">
        <w:rPr>
          <w:rFonts w:ascii="Arial" w:eastAsia="Times New Roman" w:hAnsi="Arial" w:cs="Arial"/>
          <w:sz w:val="28"/>
          <w:szCs w:val="28"/>
          <w:lang w:eastAsia="ru-RU"/>
        </w:rPr>
        <w:t xml:space="preserve"> Если игрок ошибается или долго думает, или «теряет» мяч, ход переходит к следующему игроку. Когда мяч возвращается к этому игроку, то он продолжает с того места, на котором допустил ошибку.</w:t>
      </w:r>
    </w:p>
    <w:p w:rsidR="009C5DDE" w:rsidRPr="009C5DDE" w:rsidRDefault="009C5DDE" w:rsidP="009C5DDE">
      <w:pPr>
        <w:spacing w:after="150" w:line="240" w:lineRule="auto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9C5DDE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«Вышибалы»</w:t>
      </w:r>
    </w:p>
    <w:p w:rsidR="009C5DDE" w:rsidRPr="009C5DDE" w:rsidRDefault="009C5DDE" w:rsidP="009C5DDE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C5DDE">
        <w:rPr>
          <w:rFonts w:ascii="Arial" w:eastAsia="Times New Roman" w:hAnsi="Arial" w:cs="Arial"/>
          <w:color w:val="676A6C"/>
          <w:sz w:val="28"/>
          <w:szCs w:val="28"/>
          <w:lang w:eastAsia="ru-RU"/>
        </w:rPr>
        <w:t> </w:t>
      </w:r>
      <w:r w:rsidRPr="009C5DDE">
        <w:rPr>
          <w:rFonts w:ascii="Arial" w:eastAsia="Times New Roman" w:hAnsi="Arial" w:cs="Arial"/>
          <w:sz w:val="28"/>
          <w:szCs w:val="28"/>
          <w:lang w:eastAsia="ru-RU"/>
        </w:rPr>
        <w:t>Чем больше игроков, тем лучше.</w:t>
      </w:r>
    </w:p>
    <w:p w:rsidR="009C5DDE" w:rsidRPr="009C5DDE" w:rsidRDefault="009C5DDE" w:rsidP="009C5DDE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C5DDE">
        <w:rPr>
          <w:rFonts w:ascii="Arial" w:eastAsia="Times New Roman" w:hAnsi="Arial" w:cs="Arial"/>
          <w:sz w:val="28"/>
          <w:szCs w:val="28"/>
          <w:lang w:eastAsia="ru-RU"/>
        </w:rPr>
        <w:t>Выбираются два игрока, которые становятся друг напротив друга на определенном расстоянии. Между ними в линию становятся все остальные игроки, лицом к тому из них, кто держит в руках мяч. Задача игроков: выбить мячом всех участников в центре, которые разбегаются в стороны после каждого броска мяча. Выбивают до тех пор, пока не будут «выбиты» все игроки. Однако если хоть один из игроков, стоявших в центре, поймает мяч строго в руки, если тот не ударился о землю, то все вышедшие из игры возвращаются в круг.</w:t>
      </w:r>
    </w:p>
    <w:p w:rsidR="009C5DDE" w:rsidRPr="009C5DDE" w:rsidRDefault="009C5DDE" w:rsidP="009C5DDE">
      <w:pPr>
        <w:spacing w:after="150" w:line="240" w:lineRule="auto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9C5DDE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«Собачка»</w:t>
      </w:r>
      <w:r w:rsidR="00E754DA" w:rsidRPr="00C54964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 xml:space="preserve"> или «Белки – собачка»</w:t>
      </w:r>
    </w:p>
    <w:p w:rsidR="009C5DDE" w:rsidRPr="009C5DDE" w:rsidRDefault="009C5DDE" w:rsidP="009C5DDE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C5DDE">
        <w:rPr>
          <w:rFonts w:ascii="Arial" w:eastAsia="Times New Roman" w:hAnsi="Arial" w:cs="Arial"/>
          <w:color w:val="676A6C"/>
          <w:sz w:val="28"/>
          <w:szCs w:val="28"/>
          <w:lang w:eastAsia="ru-RU"/>
        </w:rPr>
        <w:t> </w:t>
      </w:r>
      <w:r w:rsidRPr="009C5DDE">
        <w:rPr>
          <w:rFonts w:ascii="Arial" w:eastAsia="Times New Roman" w:hAnsi="Arial" w:cs="Arial"/>
          <w:sz w:val="28"/>
          <w:szCs w:val="28"/>
          <w:lang w:eastAsia="ru-RU"/>
        </w:rPr>
        <w:t>Как правило, эта игра рассчитана на троих игроков. При помощи считалочки, выбирают собачку. Двое кидают друг другу мяч, а третий (собачка), стоявший в центре, должен забрать у них мяч. У кого забрали мяч, тот становится «собачкой».</w:t>
      </w:r>
    </w:p>
    <w:p w:rsidR="009C5DDE" w:rsidRPr="009C5DDE" w:rsidRDefault="009C5DDE" w:rsidP="009C5DDE">
      <w:pPr>
        <w:spacing w:after="150" w:line="240" w:lineRule="auto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9C5DDE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«Зайчик»</w:t>
      </w:r>
      <w:r w:rsidR="00A925FC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 xml:space="preserve"> или « Бабушк</w:t>
      </w:r>
      <w:proofErr w:type="gramStart"/>
      <w:r w:rsidR="00A925FC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а(</w:t>
      </w:r>
      <w:proofErr w:type="gramEnd"/>
      <w:r w:rsidR="00A925FC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дедушка) спасибо»</w:t>
      </w:r>
    </w:p>
    <w:p w:rsidR="009C5DDE" w:rsidRPr="009C5DDE" w:rsidRDefault="009C5DDE" w:rsidP="009C5DDE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C5DDE">
        <w:rPr>
          <w:rFonts w:ascii="Arial" w:eastAsia="Times New Roman" w:hAnsi="Arial" w:cs="Arial"/>
          <w:sz w:val="28"/>
          <w:szCs w:val="28"/>
          <w:lang w:eastAsia="ru-RU"/>
        </w:rPr>
        <w:t>Игроки встают в один ряд перед водящим. Каждый говорит по очереди: «зайчик-зайчик, сколько время, я спешу на день рожденья, а часы мои стоят, ничего не говорят». В ответ водящий говорит, сколько каких шагов надо пройти этому человеку (шаги могут быть разные, от гигантов до лилипутов). Кто окажется ближе к водящему тот и выиграл.</w:t>
      </w:r>
    </w:p>
    <w:p w:rsidR="009C5DDE" w:rsidRPr="009C5DDE" w:rsidRDefault="009C5DDE" w:rsidP="009C5DDE">
      <w:pPr>
        <w:spacing w:after="150" w:line="240" w:lineRule="auto"/>
        <w:rPr>
          <w:rFonts w:ascii="Arial" w:eastAsia="Times New Roman" w:hAnsi="Arial" w:cs="Arial"/>
          <w:color w:val="676A6C"/>
          <w:sz w:val="28"/>
          <w:szCs w:val="28"/>
          <w:lang w:eastAsia="ru-RU"/>
        </w:rPr>
      </w:pPr>
      <w:r w:rsidRPr="009C5DDE">
        <w:rPr>
          <w:rFonts w:ascii="Arial" w:eastAsia="Times New Roman" w:hAnsi="Arial" w:cs="Arial"/>
          <w:b/>
          <w:bCs/>
          <w:i/>
          <w:iCs/>
          <w:color w:val="676A6C"/>
          <w:sz w:val="28"/>
          <w:szCs w:val="28"/>
          <w:lang w:eastAsia="ru-RU"/>
        </w:rPr>
        <w:t> </w:t>
      </w:r>
      <w:r w:rsidRPr="009C5DDE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«Бешеная змейка».</w:t>
      </w:r>
    </w:p>
    <w:p w:rsidR="009C5DDE" w:rsidRPr="009C5DDE" w:rsidRDefault="009C5DDE" w:rsidP="009C5DDE">
      <w:pPr>
        <w:spacing w:after="150" w:line="240" w:lineRule="auto"/>
        <w:ind w:right="150"/>
        <w:rPr>
          <w:rFonts w:ascii="Arial" w:eastAsia="Times New Roman" w:hAnsi="Arial" w:cs="Arial"/>
          <w:sz w:val="28"/>
          <w:szCs w:val="28"/>
          <w:lang w:eastAsia="ru-RU"/>
        </w:rPr>
      </w:pPr>
      <w:r w:rsidRPr="009C5DDE">
        <w:rPr>
          <w:rFonts w:ascii="Arial" w:eastAsia="Times New Roman" w:hAnsi="Arial" w:cs="Arial"/>
          <w:sz w:val="28"/>
          <w:szCs w:val="28"/>
          <w:lang w:eastAsia="ru-RU"/>
        </w:rPr>
        <w:t>Чем больше народу играет в эту игру, тем интереснее. Все игроки выстраиваются в колонну по одному и держат друг друга за талию. Водящий – это первый игрок колонны. Его задача - осалить последнего игрока.</w:t>
      </w:r>
      <w:r w:rsidRPr="009C5DDE">
        <w:rPr>
          <w:rFonts w:ascii="Arial" w:eastAsia="Times New Roman" w:hAnsi="Arial" w:cs="Arial"/>
          <w:sz w:val="28"/>
          <w:szCs w:val="28"/>
          <w:lang w:eastAsia="ru-RU"/>
        </w:rPr>
        <w:br/>
        <w:t>     Итак, первый игрок бежит за «хвостом» и все участники за ним. Получается, чем быстрее «голова» бежит, тем быстрее удаляется от нее «хвост». Нужно найти удобный момент, когда хвост находится на более близком расстоянии и осалить его. Осаленный игрок становится перед ведущим, и теперь он ловит хвост колонны.</w:t>
      </w:r>
    </w:p>
    <w:p w:rsidR="009C5DDE" w:rsidRPr="009C5DDE" w:rsidRDefault="00E754DA" w:rsidP="009C5DDE">
      <w:pPr>
        <w:spacing w:after="0" w:line="240" w:lineRule="auto"/>
        <w:rPr>
          <w:rFonts w:ascii="Arial" w:eastAsia="Times New Roman" w:hAnsi="Arial" w:cs="Arial"/>
          <w:color w:val="F56D45"/>
          <w:sz w:val="28"/>
          <w:szCs w:val="28"/>
          <w:lang w:eastAsia="ru-RU"/>
        </w:rPr>
      </w:pPr>
      <w:r w:rsidRPr="00C54964">
        <w:rPr>
          <w:rFonts w:ascii="Arial" w:eastAsia="Times New Roman" w:hAnsi="Arial" w:cs="Arial"/>
          <w:color w:val="F56D45"/>
          <w:sz w:val="28"/>
          <w:szCs w:val="28"/>
          <w:lang w:eastAsia="ru-RU"/>
        </w:rPr>
        <w:t xml:space="preserve"> </w:t>
      </w:r>
    </w:p>
    <w:p w:rsidR="00285F0A" w:rsidRDefault="00285F0A" w:rsidP="00A925FC">
      <w:pPr>
        <w:spacing w:after="0" w:line="240" w:lineRule="auto"/>
        <w:textAlignment w:val="baseline"/>
        <w:rPr>
          <w:rFonts w:ascii="Arial" w:eastAsiaTheme="minorEastAsia" w:hAnsi="Arial" w:cs="Arial"/>
          <w:b/>
          <w:bCs/>
          <w:i/>
          <w:iCs/>
          <w:color w:val="4F81BD" w:themeColor="accent1"/>
          <w:kern w:val="24"/>
          <w:sz w:val="28"/>
          <w:szCs w:val="28"/>
          <w:lang w:eastAsia="ru-RU"/>
        </w:rPr>
      </w:pPr>
    </w:p>
    <w:p w:rsidR="00285F0A" w:rsidRDefault="00285F0A" w:rsidP="00A925FC">
      <w:pPr>
        <w:spacing w:after="0" w:line="240" w:lineRule="auto"/>
        <w:textAlignment w:val="baseline"/>
        <w:rPr>
          <w:rFonts w:ascii="Arial" w:eastAsiaTheme="minorEastAsia" w:hAnsi="Arial" w:cs="Arial"/>
          <w:b/>
          <w:bCs/>
          <w:i/>
          <w:iCs/>
          <w:color w:val="4F81BD" w:themeColor="accent1"/>
          <w:kern w:val="24"/>
          <w:sz w:val="28"/>
          <w:szCs w:val="28"/>
          <w:lang w:eastAsia="ru-RU"/>
        </w:rPr>
      </w:pPr>
    </w:p>
    <w:p w:rsidR="00A925FC" w:rsidRPr="00A925FC" w:rsidRDefault="00A925FC" w:rsidP="00A925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A925FC">
        <w:rPr>
          <w:rFonts w:ascii="Arial" w:eastAsiaTheme="minorEastAsia" w:hAnsi="Arial" w:cs="Arial"/>
          <w:b/>
          <w:bCs/>
          <w:i/>
          <w:iCs/>
          <w:color w:val="4F81BD" w:themeColor="accent1"/>
          <w:kern w:val="24"/>
          <w:sz w:val="28"/>
          <w:szCs w:val="28"/>
          <w:lang w:eastAsia="ru-RU"/>
        </w:rPr>
        <w:t>«Казаки – разбойники»</w:t>
      </w:r>
    </w:p>
    <w:p w:rsidR="00A925FC" w:rsidRPr="00A925FC" w:rsidRDefault="00A925FC" w:rsidP="00A925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925FC">
        <w:rPr>
          <w:rFonts w:ascii="Arial" w:eastAsiaTheme="minorEastAsia" w:hAnsi="Arial" w:cs="Arial"/>
          <w:i/>
          <w:iCs/>
          <w:color w:val="000000" w:themeColor="text1"/>
          <w:kern w:val="24"/>
          <w:sz w:val="28"/>
          <w:szCs w:val="28"/>
          <w:lang w:eastAsia="ru-RU"/>
        </w:rPr>
        <w:t>Играющие</w:t>
      </w:r>
      <w:proofErr w:type="gramEnd"/>
      <w:r w:rsidRPr="00A925FC">
        <w:rPr>
          <w:rFonts w:ascii="Arial" w:eastAsiaTheme="minorEastAsia" w:hAnsi="Arial" w:cs="Arial"/>
          <w:i/>
          <w:iCs/>
          <w:color w:val="000000" w:themeColor="text1"/>
          <w:kern w:val="24"/>
          <w:sz w:val="28"/>
          <w:szCs w:val="28"/>
          <w:lang w:eastAsia="ru-RU"/>
        </w:rPr>
        <w:t xml:space="preserve"> оговаривают территорию, на которой будет проходить игра. Разделившись на две команды, они по жребию определяют, кто будет играть за «казаков», а кто за «разбойников». </w:t>
      </w:r>
    </w:p>
    <w:p w:rsidR="00A925FC" w:rsidRPr="00A925FC" w:rsidRDefault="00A925FC" w:rsidP="00A925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5FC">
        <w:rPr>
          <w:rFonts w:ascii="Arial" w:eastAsiaTheme="minorEastAsia" w:hAnsi="Arial" w:cs="Arial"/>
          <w:i/>
          <w:iCs/>
          <w:color w:val="000000" w:themeColor="text1"/>
          <w:kern w:val="24"/>
          <w:sz w:val="28"/>
          <w:szCs w:val="28"/>
          <w:lang w:eastAsia="ru-RU"/>
        </w:rPr>
        <w:t xml:space="preserve">«Разбойники» совещаются и загадывают секретный «пароль». По сигналу «разбойники» убегают прятаться. Путь передвижения обозначается с помощью стрелок на асфальте и других </w:t>
      </w:r>
    </w:p>
    <w:p w:rsidR="00A925FC" w:rsidRPr="00A925FC" w:rsidRDefault="00A925FC" w:rsidP="00A925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925FC">
        <w:rPr>
          <w:rFonts w:ascii="Arial" w:eastAsiaTheme="minorEastAsia" w:hAnsi="Arial" w:cs="Arial"/>
          <w:i/>
          <w:iCs/>
          <w:color w:val="000000" w:themeColor="text1"/>
          <w:kern w:val="24"/>
          <w:sz w:val="28"/>
          <w:szCs w:val="28"/>
          <w:lang w:eastAsia="ru-RU"/>
        </w:rPr>
        <w:t>поверхностях</w:t>
      </w:r>
      <w:proofErr w:type="gramEnd"/>
      <w:r w:rsidRPr="00A925FC">
        <w:rPr>
          <w:rFonts w:ascii="Arial" w:eastAsiaTheme="minorEastAsia" w:hAnsi="Arial" w:cs="Arial"/>
          <w:i/>
          <w:iCs/>
          <w:color w:val="000000" w:themeColor="text1"/>
          <w:kern w:val="24"/>
          <w:sz w:val="28"/>
          <w:szCs w:val="28"/>
          <w:lang w:eastAsia="ru-RU"/>
        </w:rPr>
        <w:t xml:space="preserve"> (стенах, заборах), чтобы у «казаков» были подсказки, где искать. Вначале команда бежит вместе, затем разделяется, чтобы запутать соперников. Чем быстрее «разбойники» убегают и чем запутаннее рисуют стрелочки, тем у них больше шансов надёжно </w:t>
      </w:r>
      <w:proofErr w:type="spellStart"/>
      <w:r w:rsidRPr="00A925FC">
        <w:rPr>
          <w:rFonts w:ascii="Arial" w:eastAsiaTheme="minorEastAsia" w:hAnsi="Arial" w:cs="Arial"/>
          <w:i/>
          <w:iCs/>
          <w:color w:val="000000" w:themeColor="text1"/>
          <w:kern w:val="24"/>
          <w:sz w:val="28"/>
          <w:szCs w:val="28"/>
          <w:lang w:eastAsia="ru-RU"/>
        </w:rPr>
        <w:t>спрятаться</w:t>
      </w:r>
      <w:proofErr w:type="gramStart"/>
      <w:r w:rsidRPr="00A925FC">
        <w:rPr>
          <w:rFonts w:ascii="Arial" w:eastAsiaTheme="minorEastAsia" w:hAnsi="Arial" w:cs="Arial"/>
          <w:i/>
          <w:iCs/>
          <w:color w:val="000000" w:themeColor="text1"/>
          <w:kern w:val="24"/>
          <w:sz w:val="28"/>
          <w:szCs w:val="28"/>
          <w:lang w:eastAsia="ru-RU"/>
        </w:rPr>
        <w:t>.«</w:t>
      </w:r>
      <w:proofErr w:type="gramEnd"/>
      <w:r w:rsidRPr="00A925FC">
        <w:rPr>
          <w:rFonts w:ascii="Arial" w:eastAsiaTheme="minorEastAsia" w:hAnsi="Arial" w:cs="Arial"/>
          <w:i/>
          <w:iCs/>
          <w:color w:val="000000" w:themeColor="text1"/>
          <w:kern w:val="24"/>
          <w:sz w:val="28"/>
          <w:szCs w:val="28"/>
          <w:lang w:eastAsia="ru-RU"/>
        </w:rPr>
        <w:t>Казаки</w:t>
      </w:r>
      <w:proofErr w:type="spellEnd"/>
      <w:r w:rsidRPr="00A925FC">
        <w:rPr>
          <w:rFonts w:ascii="Arial" w:eastAsiaTheme="minorEastAsia" w:hAnsi="Arial" w:cs="Arial"/>
          <w:i/>
          <w:iCs/>
          <w:color w:val="000000" w:themeColor="text1"/>
          <w:kern w:val="24"/>
          <w:sz w:val="28"/>
          <w:szCs w:val="28"/>
          <w:lang w:eastAsia="ru-RU"/>
        </w:rPr>
        <w:t xml:space="preserve">» в это время обустраивают «темницу» и придумывают, как будут «пытать» пленных. </w:t>
      </w:r>
    </w:p>
    <w:p w:rsidR="00A925FC" w:rsidRDefault="00A925FC" w:rsidP="00A925FC">
      <w:pPr>
        <w:spacing w:after="0" w:line="240" w:lineRule="auto"/>
        <w:textAlignment w:val="baseline"/>
        <w:rPr>
          <w:rFonts w:ascii="Arial" w:eastAsiaTheme="minorEastAsia" w:hAnsi="Arial" w:cs="Arial"/>
          <w:i/>
          <w:iCs/>
          <w:color w:val="000000" w:themeColor="text1"/>
          <w:kern w:val="24"/>
          <w:sz w:val="28"/>
          <w:szCs w:val="28"/>
          <w:lang w:eastAsia="ru-RU"/>
        </w:rPr>
      </w:pPr>
      <w:r w:rsidRPr="00A925FC">
        <w:rPr>
          <w:rFonts w:ascii="Arial" w:eastAsiaTheme="minorEastAsia" w:hAnsi="Arial" w:cs="Arial"/>
          <w:i/>
          <w:iCs/>
          <w:color w:val="000000" w:themeColor="text1"/>
          <w:kern w:val="24"/>
          <w:sz w:val="28"/>
          <w:szCs w:val="28"/>
          <w:lang w:eastAsia="ru-RU"/>
        </w:rPr>
        <w:t xml:space="preserve">Через оговоренный промежуток времени (обычно 15-20 минут) «казаки» отправляются искать </w:t>
      </w:r>
      <w:r>
        <w:rPr>
          <w:rFonts w:ascii="Arial" w:eastAsiaTheme="minorEastAsia" w:hAnsi="Arial" w:cs="Arial"/>
          <w:i/>
          <w:iCs/>
          <w:color w:val="000000" w:themeColor="text1"/>
          <w:kern w:val="24"/>
          <w:sz w:val="28"/>
          <w:szCs w:val="28"/>
          <w:lang w:eastAsia="ru-RU"/>
        </w:rPr>
        <w:t>«разбойников».</w:t>
      </w:r>
    </w:p>
    <w:p w:rsidR="00A925FC" w:rsidRPr="00A925FC" w:rsidRDefault="00A925FC" w:rsidP="00A925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5FC">
        <w:rPr>
          <w:rFonts w:ascii="Arial" w:eastAsiaTheme="minorEastAsia" w:hAnsi="Arial" w:cs="Arial"/>
          <w:i/>
          <w:iCs/>
          <w:color w:val="000000" w:themeColor="text1"/>
          <w:kern w:val="24"/>
          <w:sz w:val="28"/>
          <w:szCs w:val="28"/>
          <w:lang w:eastAsia="ru-RU"/>
        </w:rPr>
        <w:t>Найденного разбойника ловят и отводят в темницу (он не имеет права вырываться и убегать)</w:t>
      </w:r>
      <w:proofErr w:type="gramStart"/>
      <w:r w:rsidRPr="00A925FC">
        <w:rPr>
          <w:rFonts w:ascii="Arial" w:eastAsiaTheme="minorEastAsia" w:hAnsi="Arial" w:cs="Arial"/>
          <w:i/>
          <w:iCs/>
          <w:color w:val="000000" w:themeColor="text1"/>
          <w:kern w:val="24"/>
          <w:sz w:val="28"/>
          <w:szCs w:val="28"/>
          <w:lang w:eastAsia="ru-RU"/>
        </w:rPr>
        <w:t>.В</w:t>
      </w:r>
      <w:proofErr w:type="gramEnd"/>
      <w:r w:rsidRPr="00A925FC">
        <w:rPr>
          <w:rFonts w:ascii="Arial" w:eastAsiaTheme="minorEastAsia" w:hAnsi="Arial" w:cs="Arial"/>
          <w:i/>
          <w:iCs/>
          <w:color w:val="000000" w:themeColor="text1"/>
          <w:kern w:val="24"/>
          <w:sz w:val="28"/>
          <w:szCs w:val="28"/>
          <w:lang w:eastAsia="ru-RU"/>
        </w:rPr>
        <w:t xml:space="preserve"> «темнице» «разбойников» «пытают» (они не должны быть жестокими или обидными).</w:t>
      </w:r>
    </w:p>
    <w:p w:rsidR="00A925FC" w:rsidRDefault="00A925FC" w:rsidP="00A925FC">
      <w:pPr>
        <w:spacing w:after="0" w:line="240" w:lineRule="auto"/>
        <w:textAlignment w:val="baseline"/>
        <w:rPr>
          <w:rFonts w:ascii="Arial" w:eastAsiaTheme="minorEastAsia" w:hAnsi="Arial" w:cs="Arial"/>
          <w:i/>
          <w:iCs/>
          <w:color w:val="000000" w:themeColor="text1"/>
          <w:kern w:val="24"/>
          <w:sz w:val="28"/>
          <w:szCs w:val="28"/>
          <w:lang w:eastAsia="ru-RU"/>
        </w:rPr>
      </w:pPr>
      <w:r w:rsidRPr="00A925FC">
        <w:rPr>
          <w:rFonts w:ascii="Arial" w:eastAsiaTheme="minorEastAsia" w:hAnsi="Arial" w:cs="Arial"/>
          <w:i/>
          <w:iCs/>
          <w:color w:val="000000" w:themeColor="text1"/>
          <w:kern w:val="24"/>
          <w:sz w:val="28"/>
          <w:szCs w:val="28"/>
          <w:lang w:eastAsia="ru-RU"/>
        </w:rPr>
        <w:t>Задача «казаков»: выведать секретное слово-пароль.</w:t>
      </w:r>
    </w:p>
    <w:p w:rsidR="00A925FC" w:rsidRDefault="00A925FC" w:rsidP="00A925FC">
      <w:pPr>
        <w:spacing w:after="0" w:line="240" w:lineRule="auto"/>
        <w:textAlignment w:val="baseline"/>
        <w:rPr>
          <w:rFonts w:ascii="Arial" w:eastAsiaTheme="minorEastAsia" w:hAnsi="Arial" w:cs="Arial"/>
          <w:i/>
          <w:iCs/>
          <w:color w:val="000000" w:themeColor="text1"/>
          <w:kern w:val="24"/>
          <w:sz w:val="28"/>
          <w:szCs w:val="28"/>
          <w:lang w:eastAsia="ru-RU"/>
        </w:rPr>
      </w:pPr>
    </w:p>
    <w:p w:rsidR="00A925FC" w:rsidRPr="00A925FC" w:rsidRDefault="00A925FC" w:rsidP="00A925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A925FC">
        <w:rPr>
          <w:rFonts w:ascii="Arial" w:eastAsiaTheme="minorEastAsia" w:hAnsi="Arial" w:cs="Arial"/>
          <w:b/>
          <w:bCs/>
          <w:i/>
          <w:iCs/>
          <w:color w:val="4F81BD" w:themeColor="accent1"/>
          <w:kern w:val="24"/>
          <w:sz w:val="28"/>
          <w:szCs w:val="28"/>
          <w:lang w:eastAsia="ru-RU"/>
        </w:rPr>
        <w:t>«Жмурки»</w:t>
      </w:r>
    </w:p>
    <w:p w:rsidR="00A925FC" w:rsidRPr="00A925FC" w:rsidRDefault="00A925FC" w:rsidP="00A925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>Жмурка</w:t>
      </w:r>
      <w:proofErr w:type="spellEnd"/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 xml:space="preserve"> выбирается при помощи считалки. Ему завязывают глаза, отводят на середину площадки, и поворачивают несколько раз вокруг себя. Разговор с ним:</w:t>
      </w:r>
    </w:p>
    <w:p w:rsidR="00A925FC" w:rsidRPr="00A925FC" w:rsidRDefault="00A925FC" w:rsidP="00A925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>- Кот, кот, на чем стоишь?</w:t>
      </w:r>
    </w:p>
    <w:p w:rsidR="00A925FC" w:rsidRPr="00A925FC" w:rsidRDefault="00A925FC" w:rsidP="00A925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>- На мосту.</w:t>
      </w:r>
    </w:p>
    <w:p w:rsidR="00A925FC" w:rsidRPr="00A925FC" w:rsidRDefault="00A925FC" w:rsidP="00A925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>- Что в руках?</w:t>
      </w:r>
    </w:p>
    <w:p w:rsidR="00A925FC" w:rsidRPr="00A925FC" w:rsidRDefault="00A925FC" w:rsidP="00A925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>- Квас.</w:t>
      </w:r>
    </w:p>
    <w:p w:rsidR="00A925FC" w:rsidRPr="00A925FC" w:rsidRDefault="00A925FC" w:rsidP="00A925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>- Лови мышей, а не нас!</w:t>
      </w:r>
    </w:p>
    <w:p w:rsidR="00A925FC" w:rsidRDefault="00A925FC" w:rsidP="00A925FC">
      <w:pPr>
        <w:spacing w:after="0" w:line="240" w:lineRule="auto"/>
        <w:textAlignment w:val="baseline"/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</w:pPr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 xml:space="preserve">Игроки разбегаются, а </w:t>
      </w:r>
      <w:proofErr w:type="spellStart"/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>жмурка</w:t>
      </w:r>
      <w:proofErr w:type="spellEnd"/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 xml:space="preserve"> их ловит. Пойманного игрока </w:t>
      </w:r>
      <w:proofErr w:type="spellStart"/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>жмурка</w:t>
      </w:r>
      <w:proofErr w:type="spellEnd"/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 xml:space="preserve"> должен узнать, назвать его по имени, не снимая повязки. Тот становится </w:t>
      </w:r>
      <w:proofErr w:type="spellStart"/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>жмуркой</w:t>
      </w:r>
      <w:proofErr w:type="spellEnd"/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>.</w:t>
      </w:r>
    </w:p>
    <w:p w:rsidR="00A925FC" w:rsidRDefault="00A925FC" w:rsidP="00A925FC">
      <w:pPr>
        <w:spacing w:after="0" w:line="240" w:lineRule="auto"/>
        <w:textAlignment w:val="baseline"/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</w:pPr>
    </w:p>
    <w:p w:rsidR="00A925FC" w:rsidRPr="00A925FC" w:rsidRDefault="00A925FC" w:rsidP="00A925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FC">
        <w:rPr>
          <w:rFonts w:ascii="Arial" w:eastAsiaTheme="minorEastAsia" w:hAnsi="Arial" w:cs="Arial"/>
          <w:b/>
          <w:bCs/>
          <w:i/>
          <w:iCs/>
          <w:color w:val="4F81BD" w:themeColor="accent1"/>
          <w:kern w:val="24"/>
          <w:sz w:val="28"/>
          <w:szCs w:val="28"/>
          <w:lang w:eastAsia="ru-RU"/>
        </w:rPr>
        <w:t xml:space="preserve">«Лапта́» </w:t>
      </w:r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 xml:space="preserve">— русская народная командная игра с мячом и битой,  проводится на естественной площадке. </w:t>
      </w:r>
    </w:p>
    <w:p w:rsidR="00A925FC" w:rsidRPr="00A925FC" w:rsidRDefault="00A925FC" w:rsidP="00A925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 xml:space="preserve">Цель игры — ударом биты послать мяч как можно дальше  и пробежать поочерёдно до противоположной стороны и обратно, не дав противнику «осалить» себя пойманным мячом. </w:t>
      </w:r>
    </w:p>
    <w:p w:rsidR="00A925FC" w:rsidRPr="00A925FC" w:rsidRDefault="00A925FC" w:rsidP="00A925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 xml:space="preserve">За удачные пробежки команде начисляются очки. </w:t>
      </w:r>
    </w:p>
    <w:p w:rsidR="00A925FC" w:rsidRPr="00A925FC" w:rsidRDefault="00A925FC" w:rsidP="00A925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>Выигрывает команда, набравшая больше очков за установленное время.</w:t>
      </w:r>
    </w:p>
    <w:p w:rsidR="00A925FC" w:rsidRPr="00A925FC" w:rsidRDefault="00A925FC" w:rsidP="00A925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 xml:space="preserve">Необходимые атрибуты - маленький резиновый мяч и деревянная бита диаметром в 5 см и длиной от 60 см до 1,1 м. Нужно найти площадку примерно 40 на 25 м, можно немного больше. </w:t>
      </w:r>
    </w:p>
    <w:p w:rsidR="00A925FC" w:rsidRPr="00A925FC" w:rsidRDefault="00A925FC" w:rsidP="00A925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>Одна сторона этого участка - город, другая - деревня или кон. Они отмечаются линиями, за которыми встают игроки. Расстояние между противоположными линиями - 10-20 м.</w:t>
      </w:r>
    </w:p>
    <w:p w:rsidR="00285F0A" w:rsidRDefault="00285F0A" w:rsidP="00A925FC">
      <w:pPr>
        <w:spacing w:after="0" w:line="240" w:lineRule="auto"/>
        <w:textAlignment w:val="baseline"/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</w:pPr>
    </w:p>
    <w:p w:rsidR="00285F0A" w:rsidRDefault="00285F0A" w:rsidP="00A925FC">
      <w:pPr>
        <w:spacing w:after="0" w:line="240" w:lineRule="auto"/>
        <w:textAlignment w:val="baseline"/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</w:pPr>
    </w:p>
    <w:p w:rsidR="00285F0A" w:rsidRDefault="00285F0A" w:rsidP="00A925FC">
      <w:pPr>
        <w:spacing w:after="0" w:line="240" w:lineRule="auto"/>
        <w:textAlignment w:val="baseline"/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</w:pPr>
    </w:p>
    <w:p w:rsidR="00285F0A" w:rsidRDefault="00285F0A" w:rsidP="00A925FC">
      <w:pPr>
        <w:spacing w:after="0" w:line="240" w:lineRule="auto"/>
        <w:textAlignment w:val="baseline"/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</w:pPr>
    </w:p>
    <w:p w:rsidR="00A925FC" w:rsidRPr="00A925FC" w:rsidRDefault="00A925FC" w:rsidP="00A925FC">
      <w:pPr>
        <w:spacing w:after="0" w:line="240" w:lineRule="auto"/>
        <w:textAlignment w:val="baseline"/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</w:pPr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>Сначала все участвующие делятся на 2 команды, в них должно быть равное количество игроков.</w:t>
      </w:r>
    </w:p>
    <w:p w:rsidR="00A925FC" w:rsidRPr="00A925FC" w:rsidRDefault="00A925FC" w:rsidP="00A925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>Одни идут в город. Цель этой команды - поочередно выбирать водящего, который должен отбить мяч в поле как можно дальше. После удара нужно выбежать из города, добежать до обратной стороны за линию кона и вернуться назад.</w:t>
      </w:r>
    </w:p>
    <w:p w:rsidR="00A925FC" w:rsidRPr="00A925FC" w:rsidRDefault="00A925FC" w:rsidP="00A925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 xml:space="preserve">Другая команда находится вне площадки - в поле. Они стараются быстрее поймать мяч </w:t>
      </w:r>
    </w:p>
    <w:p w:rsidR="00A925FC" w:rsidRPr="00A925FC" w:rsidRDefault="00A925FC" w:rsidP="00A925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>и запятнать участника из группы противников. Это значит - попасть в него мячом, "осалить". Если им это удается, команды меняются местами - одни идут в город, другие водят.</w:t>
      </w:r>
    </w:p>
    <w:p w:rsidR="00A925FC" w:rsidRPr="00A925FC" w:rsidRDefault="00A925FC" w:rsidP="00A925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>Иногда участник не успевает вернуться в город - противники уже поймали мяч и обязательно его осалят. Тогда он остается за чертой кона. Право бить мяч переходит к следующему игроку. Когда он добежит до противоположной черты, обратно могут возвращаться 2 участника. Это значит, что товарищ его выручил.</w:t>
      </w:r>
    </w:p>
    <w:p w:rsidR="00A925FC" w:rsidRPr="00A925FC" w:rsidRDefault="00A925FC" w:rsidP="00A925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5FC" w:rsidRPr="00A925FC" w:rsidRDefault="00A925FC" w:rsidP="00A925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FC">
        <w:rPr>
          <w:rFonts w:ascii="Arial" w:eastAsiaTheme="minorEastAsia" w:hAnsi="Arial" w:cs="Arial"/>
          <w:b/>
          <w:bCs/>
          <w:i/>
          <w:iCs/>
          <w:color w:val="4F81BD" w:themeColor="accent1"/>
          <w:kern w:val="24"/>
          <w:sz w:val="28"/>
          <w:szCs w:val="28"/>
          <w:lang w:eastAsia="ru-RU"/>
        </w:rPr>
        <w:t>«</w:t>
      </w:r>
      <w:proofErr w:type="spellStart"/>
      <w:r w:rsidRPr="00A925FC">
        <w:rPr>
          <w:rFonts w:ascii="Arial" w:eastAsiaTheme="minorEastAsia" w:hAnsi="Arial" w:cs="Arial"/>
          <w:b/>
          <w:bCs/>
          <w:i/>
          <w:iCs/>
          <w:color w:val="4F81BD" w:themeColor="accent1"/>
          <w:kern w:val="24"/>
          <w:sz w:val="28"/>
          <w:szCs w:val="28"/>
          <w:lang w:eastAsia="ru-RU"/>
        </w:rPr>
        <w:t>Резиночки</w:t>
      </w:r>
      <w:proofErr w:type="spellEnd"/>
      <w:r w:rsidRPr="00A925FC">
        <w:rPr>
          <w:rFonts w:ascii="Arial" w:eastAsiaTheme="minorEastAsia" w:hAnsi="Arial" w:cs="Arial"/>
          <w:b/>
          <w:bCs/>
          <w:i/>
          <w:iCs/>
          <w:color w:val="4F81BD" w:themeColor="accent1"/>
          <w:kern w:val="24"/>
          <w:sz w:val="28"/>
          <w:szCs w:val="28"/>
          <w:lang w:eastAsia="ru-RU"/>
        </w:rPr>
        <w:t xml:space="preserve">» </w:t>
      </w:r>
    </w:p>
    <w:p w:rsidR="00A925FC" w:rsidRPr="00A925FC" w:rsidRDefault="00A925FC" w:rsidP="00A925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 xml:space="preserve">Для игры нужен отрезок резинки длиной 2-4 метра. </w:t>
      </w:r>
    </w:p>
    <w:p w:rsidR="00A925FC" w:rsidRPr="00A925FC" w:rsidRDefault="00A925FC" w:rsidP="00A925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 xml:space="preserve">Участников должно быть не менее трех. </w:t>
      </w:r>
      <w:proofErr w:type="spellStart"/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>Резиночка</w:t>
      </w:r>
      <w:proofErr w:type="spellEnd"/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 xml:space="preserve"> связывается и образует замкнутый контур. Она растягивается на ногах двоих участников, а третий начинает игру. В процессе </w:t>
      </w:r>
      <w:proofErr w:type="spellStart"/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>резиночку</w:t>
      </w:r>
      <w:proofErr w:type="spellEnd"/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 xml:space="preserve"> поднимают на ногах все выше и выше, </w:t>
      </w:r>
      <w:proofErr w:type="gramStart"/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>усложняя</w:t>
      </w:r>
      <w:proofErr w:type="gramEnd"/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 xml:space="preserve"> таким образом уровень прыжков от самого простого в районе щиколотки до самого сложного – на поясе. Если игрок правильно выполняет все упражнения на предыдущем уровне, он повторяет их на следующем. </w:t>
      </w:r>
    </w:p>
    <w:p w:rsidR="00A925FC" w:rsidRPr="00A925FC" w:rsidRDefault="00A925FC" w:rsidP="00A925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 xml:space="preserve">А если играющий ошибается или сбивается, то ход получает следующий игрок, а предыдущий отправляется держать </w:t>
      </w:r>
      <w:proofErr w:type="spellStart"/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>резиночку</w:t>
      </w:r>
      <w:proofErr w:type="spellEnd"/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>.</w:t>
      </w:r>
    </w:p>
    <w:p w:rsidR="00A925FC" w:rsidRPr="00A925FC" w:rsidRDefault="00A925FC" w:rsidP="00A925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 xml:space="preserve">Правила и схемы прыжков также могут меняться. </w:t>
      </w:r>
    </w:p>
    <w:p w:rsidR="00A925FC" w:rsidRPr="00A925FC" w:rsidRDefault="00A925FC" w:rsidP="00A925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 xml:space="preserve">Обычно все начинает тот, что первый скажет «Правила наши». </w:t>
      </w:r>
    </w:p>
    <w:p w:rsidR="00A925FC" w:rsidRPr="00A925FC" w:rsidRDefault="00A925FC" w:rsidP="00A925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 xml:space="preserve">И дальше детки уже могут проявить всю свою фантазию, вредность </w:t>
      </w:r>
    </w:p>
    <w:p w:rsidR="00A925FC" w:rsidRPr="00A925FC" w:rsidRDefault="00A925FC" w:rsidP="00A925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 xml:space="preserve">и желание победить.  </w:t>
      </w:r>
    </w:p>
    <w:p w:rsidR="00A925FC" w:rsidRPr="00A925FC" w:rsidRDefault="00A925FC" w:rsidP="00A925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925FC" w:rsidRPr="00A925FC" w:rsidRDefault="00A925FC" w:rsidP="00A925FC">
      <w:pPr>
        <w:kinsoku w:val="0"/>
        <w:overflowPunct w:val="0"/>
        <w:spacing w:before="67" w:after="0" w:line="240" w:lineRule="auto"/>
        <w:textAlignment w:val="baseline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A925FC">
        <w:rPr>
          <w:rFonts w:ascii="Arial" w:eastAsiaTheme="minorEastAsia" w:hAnsi="Arial" w:cs="Arial"/>
          <w:b/>
          <w:bCs/>
          <w:i/>
          <w:iCs/>
          <w:color w:val="4F81BD" w:themeColor="accent1"/>
          <w:kern w:val="24"/>
          <w:sz w:val="28"/>
          <w:szCs w:val="28"/>
          <w:lang w:eastAsia="ru-RU"/>
        </w:rPr>
        <w:t>«Картошка»</w:t>
      </w:r>
    </w:p>
    <w:p w:rsidR="00A925FC" w:rsidRPr="00A925FC" w:rsidRDefault="00A925FC" w:rsidP="00A925FC">
      <w:pPr>
        <w:kinsoku w:val="0"/>
        <w:overflowPunct w:val="0"/>
        <w:spacing w:before="67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 xml:space="preserve"> Все дети встают в круг и бросают мяч друг другу. Если кто-то из ребят упускает мяч, то он отправляется в центр круга и садиться на корточки он – «картошка»</w:t>
      </w:r>
      <w:proofErr w:type="gramStart"/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 xml:space="preserve"> .</w:t>
      </w:r>
      <w:proofErr w:type="gramEnd"/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>Постепенно в центре круга таких «картошек» может набраться целый «огород».</w:t>
      </w:r>
    </w:p>
    <w:p w:rsidR="00A925FC" w:rsidRPr="00A925FC" w:rsidRDefault="00A925FC" w:rsidP="00A925FC">
      <w:pPr>
        <w:kinsoku w:val="0"/>
        <w:overflowPunct w:val="0"/>
        <w:spacing w:before="67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>Правила:</w:t>
      </w:r>
    </w:p>
    <w:p w:rsidR="00A925FC" w:rsidRPr="00A925FC" w:rsidRDefault="00A925FC" w:rsidP="00A925FC">
      <w:pPr>
        <w:kinsoku w:val="0"/>
        <w:overflowPunct w:val="0"/>
        <w:spacing w:before="67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>• Ловить мяч можно только «на лету», а если мяч ударился о землю, то тот, кто поймает такой мяч или просто дотронется до него, становится «картошкой».</w:t>
      </w:r>
    </w:p>
    <w:p w:rsidR="00A925FC" w:rsidRPr="00A925FC" w:rsidRDefault="00A925FC" w:rsidP="00A925FC">
      <w:pPr>
        <w:kinsoku w:val="0"/>
        <w:overflowPunct w:val="0"/>
        <w:spacing w:before="67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>• Если никто такой «сгоревший», ударившийся о землю мяч, не поймал и не дотронулся до него, то в круг отправляется игрок, который его бросил.</w:t>
      </w:r>
    </w:p>
    <w:p w:rsidR="00285F0A" w:rsidRDefault="00285F0A" w:rsidP="00A925FC">
      <w:pPr>
        <w:kinsoku w:val="0"/>
        <w:overflowPunct w:val="0"/>
        <w:spacing w:before="67" w:after="0" w:line="240" w:lineRule="auto"/>
        <w:textAlignment w:val="baseline"/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</w:pPr>
    </w:p>
    <w:p w:rsidR="00285F0A" w:rsidRDefault="00285F0A" w:rsidP="00A925FC">
      <w:pPr>
        <w:kinsoku w:val="0"/>
        <w:overflowPunct w:val="0"/>
        <w:spacing w:before="67" w:after="0" w:line="240" w:lineRule="auto"/>
        <w:textAlignment w:val="baseline"/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</w:pPr>
    </w:p>
    <w:p w:rsidR="00285F0A" w:rsidRDefault="00285F0A" w:rsidP="00A925FC">
      <w:pPr>
        <w:kinsoku w:val="0"/>
        <w:overflowPunct w:val="0"/>
        <w:spacing w:before="67" w:after="0" w:line="240" w:lineRule="auto"/>
        <w:textAlignment w:val="baseline"/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</w:pPr>
    </w:p>
    <w:p w:rsidR="00285F0A" w:rsidRDefault="00285F0A" w:rsidP="00A925FC">
      <w:pPr>
        <w:kinsoku w:val="0"/>
        <w:overflowPunct w:val="0"/>
        <w:spacing w:before="67" w:after="0" w:line="240" w:lineRule="auto"/>
        <w:textAlignment w:val="baseline"/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</w:pPr>
    </w:p>
    <w:p w:rsidR="00A925FC" w:rsidRPr="00A925FC" w:rsidRDefault="00A925FC" w:rsidP="00A925FC">
      <w:pPr>
        <w:kinsoku w:val="0"/>
        <w:overflowPunct w:val="0"/>
        <w:spacing w:before="67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>• Если кто-то из игроков попадет по сидящей в кругу «картошке», то они меняются местами.</w:t>
      </w:r>
    </w:p>
    <w:p w:rsidR="00A925FC" w:rsidRPr="00A925FC" w:rsidRDefault="00A925FC" w:rsidP="00A925FC">
      <w:pPr>
        <w:kinsoku w:val="0"/>
        <w:overflowPunct w:val="0"/>
        <w:spacing w:before="67" w:after="0" w:line="240" w:lineRule="auto"/>
        <w:textAlignment w:val="baseline"/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</w:pPr>
      <w:bookmarkStart w:id="0" w:name="_GoBack"/>
      <w:bookmarkEnd w:id="0"/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>• Игрок</w:t>
      </w:r>
      <w:proofErr w:type="gramStart"/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>и-</w:t>
      </w:r>
      <w:proofErr w:type="gramEnd"/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>«картошки», находящиеся в кругу, могут пытаться ловить мяч. Но мяч обязательно должен быть пойман «на лету», до его удара о землю. Если кому-то это удал</w:t>
      </w:r>
      <w:r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 xml:space="preserve">ось, то он «выручает» всех. Все </w:t>
      </w:r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>«картошки» возвращаются в круг.</w:t>
      </w:r>
    </w:p>
    <w:p w:rsidR="00A925FC" w:rsidRPr="00A925FC" w:rsidRDefault="00A925FC" w:rsidP="00A925FC">
      <w:pPr>
        <w:kinsoku w:val="0"/>
        <w:overflowPunct w:val="0"/>
        <w:spacing w:before="67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 xml:space="preserve"> • Игрок</w:t>
      </w:r>
      <w:proofErr w:type="gramStart"/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>и-</w:t>
      </w:r>
      <w:proofErr w:type="gramEnd"/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 xml:space="preserve">«картошки» могут выпрыгивать вверх, стараясь достать мяч, </w:t>
      </w:r>
      <w:r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 xml:space="preserve">но вставать и </w:t>
      </w:r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>стоять в полный рост они не имеют права.</w:t>
      </w:r>
    </w:p>
    <w:p w:rsidR="004A60A0" w:rsidRDefault="004A60A0" w:rsidP="009C5DDE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A925FC" w:rsidRPr="00A925FC" w:rsidRDefault="00A925FC" w:rsidP="009C5DDE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A925FC" w:rsidRPr="00A925FC" w:rsidRDefault="00A925FC" w:rsidP="00A925FC">
      <w:pPr>
        <w:kinsoku w:val="0"/>
        <w:overflowPunct w:val="0"/>
        <w:spacing w:before="62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FC">
        <w:rPr>
          <w:rFonts w:ascii="Arial" w:eastAsiaTheme="minorEastAsia" w:hAnsi="Arial" w:cs="Arial"/>
          <w:b/>
          <w:bCs/>
          <w:i/>
          <w:iCs/>
          <w:color w:val="4F81BD" w:themeColor="accent1"/>
          <w:kern w:val="24"/>
          <w:sz w:val="28"/>
          <w:szCs w:val="28"/>
          <w:lang w:eastAsia="ru-RU"/>
        </w:rPr>
        <w:t>Классики или классы</w:t>
      </w:r>
      <w:r w:rsidRPr="00A925FC">
        <w:rPr>
          <w:rFonts w:ascii="Arial" w:eastAsiaTheme="minorEastAsia" w:hAnsi="Arial" w:cs="Arial"/>
          <w:i/>
          <w:iCs/>
          <w:color w:val="4F81BD" w:themeColor="accent1"/>
          <w:kern w:val="24"/>
          <w:sz w:val="26"/>
          <w:szCs w:val="26"/>
          <w:lang w:eastAsia="ru-RU"/>
        </w:rPr>
        <w:t> </w:t>
      </w:r>
      <w:r w:rsidRPr="00A925FC">
        <w:rPr>
          <w:rFonts w:ascii="Arial" w:eastAsiaTheme="minorEastAsia" w:hAnsi="Arial" w:cs="Arial"/>
          <w:i/>
          <w:iCs/>
          <w:color w:val="002060"/>
          <w:kern w:val="24"/>
          <w:sz w:val="26"/>
          <w:szCs w:val="26"/>
          <w:lang w:eastAsia="ru-RU"/>
        </w:rPr>
        <w:t xml:space="preserve">— </w:t>
      </w:r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 xml:space="preserve">старинная детская игра, популярная во всём мире.  </w:t>
      </w:r>
    </w:p>
    <w:p w:rsidR="00A925FC" w:rsidRPr="00A925FC" w:rsidRDefault="00A925FC" w:rsidP="00A925FC">
      <w:pPr>
        <w:kinsoku w:val="0"/>
        <w:overflowPunct w:val="0"/>
        <w:spacing w:before="62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> Играют по очереди, которая выстраивается по предварительной договоренности о способе её определения. Игрок кидает би</w:t>
      </w:r>
      <w:proofErr w:type="gramStart"/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>т(</w:t>
      </w:r>
      <w:proofErr w:type="gramEnd"/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>к)у  в первый квадрат. Затем, прыгая на одной ноге, он толкает этой ногой битку из первого квадрата во второй и за ней перепрыгивает в следующий квадрат, перемещаясь из второго квадрата в третий и т. д. Пятый квадрат считается местом отдыха — в нём можно встать на обе ноги, переминаться, отдыхать стоя.  Нельзя самому или би</w:t>
      </w:r>
      <w:proofErr w:type="gramStart"/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>т(</w:t>
      </w:r>
      <w:proofErr w:type="gramEnd"/>
      <w:r w:rsidRPr="00A925FC">
        <w:rPr>
          <w:rFonts w:ascii="Arial" w:eastAsiaTheme="minorEastAsia" w:hAnsi="Arial" w:cs="Arial"/>
          <w:i/>
          <w:iCs/>
          <w:kern w:val="24"/>
          <w:sz w:val="28"/>
          <w:szCs w:val="28"/>
          <w:lang w:eastAsia="ru-RU"/>
        </w:rPr>
        <w:t xml:space="preserve">к)ой задевать черту. Из последнего квадрата нужно вытолкнуть битку за пределы игрового поля. После успешного окончания первого кона игрок бросает битку во второй квадрат, и так далее до прохождения всех квадратов. </w:t>
      </w:r>
    </w:p>
    <w:p w:rsidR="00A925FC" w:rsidRPr="00C54964" w:rsidRDefault="00A925FC" w:rsidP="009C5DDE">
      <w:pPr>
        <w:spacing w:after="0" w:line="240" w:lineRule="auto"/>
        <w:rPr>
          <w:rFonts w:ascii="Arial" w:eastAsia="Times New Roman" w:hAnsi="Arial" w:cs="Arial"/>
          <w:color w:val="F56D45"/>
          <w:sz w:val="32"/>
          <w:szCs w:val="32"/>
          <w:lang w:eastAsia="ru-RU"/>
        </w:rPr>
      </w:pPr>
    </w:p>
    <w:p w:rsidR="00A925FC" w:rsidRDefault="00A925FC" w:rsidP="009C5DDE">
      <w:pPr>
        <w:spacing w:after="0" w:line="240" w:lineRule="auto"/>
        <w:rPr>
          <w:rFonts w:ascii="Arial" w:eastAsia="Times New Roman" w:hAnsi="Arial" w:cs="Arial"/>
          <w:color w:val="F56D45"/>
          <w:sz w:val="32"/>
          <w:szCs w:val="32"/>
          <w:lang w:eastAsia="ru-RU"/>
        </w:rPr>
      </w:pPr>
    </w:p>
    <w:p w:rsidR="00A925FC" w:rsidRDefault="00A925FC" w:rsidP="009C5DDE">
      <w:pPr>
        <w:spacing w:after="0" w:line="240" w:lineRule="auto"/>
        <w:rPr>
          <w:rFonts w:ascii="Arial" w:eastAsia="Times New Roman" w:hAnsi="Arial" w:cs="Arial"/>
          <w:color w:val="F56D45"/>
          <w:sz w:val="32"/>
          <w:szCs w:val="32"/>
          <w:lang w:eastAsia="ru-RU"/>
        </w:rPr>
      </w:pPr>
    </w:p>
    <w:p w:rsidR="009C5DDE" w:rsidRPr="00C54964" w:rsidRDefault="009C5DDE" w:rsidP="009C5DDE">
      <w:pPr>
        <w:spacing w:after="0" w:line="240" w:lineRule="auto"/>
        <w:rPr>
          <w:rFonts w:ascii="Arial" w:eastAsia="Times New Roman" w:hAnsi="Arial" w:cs="Arial"/>
          <w:color w:val="F56D45"/>
          <w:sz w:val="32"/>
          <w:szCs w:val="32"/>
          <w:lang w:eastAsia="ru-RU"/>
        </w:rPr>
      </w:pPr>
      <w:r w:rsidRPr="009C5DDE">
        <w:rPr>
          <w:rFonts w:ascii="Arial" w:eastAsia="Times New Roman" w:hAnsi="Arial" w:cs="Arial"/>
          <w:color w:val="F56D45"/>
          <w:sz w:val="32"/>
          <w:szCs w:val="32"/>
          <w:lang w:eastAsia="ru-RU"/>
        </w:rPr>
        <w:t>Используемая литература:</w:t>
      </w:r>
    </w:p>
    <w:p w:rsidR="00E754DA" w:rsidRPr="009C5DDE" w:rsidRDefault="00E754DA" w:rsidP="009C5DDE">
      <w:pPr>
        <w:spacing w:after="0" w:line="240" w:lineRule="auto"/>
        <w:rPr>
          <w:rFonts w:ascii="Arial" w:eastAsia="Times New Roman" w:hAnsi="Arial" w:cs="Arial"/>
          <w:color w:val="F56D45"/>
          <w:sz w:val="28"/>
          <w:szCs w:val="28"/>
          <w:lang w:eastAsia="ru-RU"/>
        </w:rPr>
      </w:pPr>
    </w:p>
    <w:p w:rsidR="00E754DA" w:rsidRPr="00DC681D" w:rsidRDefault="009C5DDE" w:rsidP="009C5DD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9C5DDE">
        <w:rPr>
          <w:rFonts w:ascii="Arial" w:eastAsia="Times New Roman" w:hAnsi="Arial" w:cs="Arial"/>
          <w:sz w:val="28"/>
          <w:szCs w:val="28"/>
          <w:lang w:eastAsia="ru-RU"/>
        </w:rPr>
        <w:t>М.Ф.Литвинова</w:t>
      </w:r>
      <w:proofErr w:type="spellEnd"/>
      <w:r w:rsidRPr="009C5DDE">
        <w:rPr>
          <w:rFonts w:ascii="Arial" w:eastAsia="Times New Roman" w:hAnsi="Arial" w:cs="Arial"/>
          <w:sz w:val="28"/>
          <w:szCs w:val="28"/>
          <w:lang w:eastAsia="ru-RU"/>
        </w:rPr>
        <w:t xml:space="preserve"> "Русские народные подвижные игры"</w:t>
      </w:r>
    </w:p>
    <w:p w:rsidR="00E754DA" w:rsidRPr="00DC681D" w:rsidRDefault="009C5DDE" w:rsidP="009C5DD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C5DDE">
        <w:rPr>
          <w:rFonts w:ascii="Arial" w:eastAsia="Times New Roman" w:hAnsi="Arial" w:cs="Arial"/>
          <w:sz w:val="28"/>
          <w:szCs w:val="28"/>
          <w:lang w:eastAsia="ru-RU"/>
        </w:rPr>
        <w:t xml:space="preserve">Светлана </w:t>
      </w:r>
      <w:proofErr w:type="spellStart"/>
      <w:r w:rsidRPr="009C5DDE">
        <w:rPr>
          <w:rFonts w:ascii="Arial" w:eastAsia="Times New Roman" w:hAnsi="Arial" w:cs="Arial"/>
          <w:sz w:val="28"/>
          <w:szCs w:val="28"/>
          <w:lang w:eastAsia="ru-RU"/>
        </w:rPr>
        <w:t>Миняева</w:t>
      </w:r>
      <w:proofErr w:type="spellEnd"/>
      <w:r w:rsidRPr="009C5DDE">
        <w:rPr>
          <w:rFonts w:ascii="Arial" w:eastAsia="Times New Roman" w:hAnsi="Arial" w:cs="Arial"/>
          <w:sz w:val="28"/>
          <w:szCs w:val="28"/>
          <w:lang w:eastAsia="ru-RU"/>
        </w:rPr>
        <w:t xml:space="preserve"> "Подвижные игры дома и на улице" </w:t>
      </w:r>
    </w:p>
    <w:p w:rsidR="009C5DDE" w:rsidRPr="009C5DDE" w:rsidRDefault="009C5DDE" w:rsidP="009C5DD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9C5DDE">
        <w:rPr>
          <w:rFonts w:ascii="Arial" w:eastAsia="Times New Roman" w:hAnsi="Arial" w:cs="Arial"/>
          <w:sz w:val="28"/>
          <w:szCs w:val="28"/>
          <w:lang w:eastAsia="ru-RU"/>
        </w:rPr>
        <w:t>Т.Барышникова</w:t>
      </w:r>
      <w:proofErr w:type="spellEnd"/>
      <w:r w:rsidRPr="009C5DDE">
        <w:rPr>
          <w:rFonts w:ascii="Arial" w:eastAsia="Times New Roman" w:hAnsi="Arial" w:cs="Arial"/>
          <w:sz w:val="28"/>
          <w:szCs w:val="28"/>
          <w:lang w:eastAsia="ru-RU"/>
        </w:rPr>
        <w:t xml:space="preserve"> "Игры на воздухе"</w:t>
      </w:r>
    </w:p>
    <w:p w:rsidR="00813BCC" w:rsidRPr="00DC681D" w:rsidRDefault="00813BCC">
      <w:pPr>
        <w:rPr>
          <w:sz w:val="28"/>
          <w:szCs w:val="28"/>
        </w:rPr>
      </w:pPr>
    </w:p>
    <w:sectPr w:rsidR="00813BCC" w:rsidRPr="00DC681D" w:rsidSect="00C24D7C">
      <w:pgSz w:w="11906" w:h="16838"/>
      <w:pgMar w:top="284" w:right="850" w:bottom="284" w:left="993" w:header="708" w:footer="708" w:gutter="0"/>
      <w:pgBorders w:offsetFrom="page">
        <w:top w:val="thickThinSmallGap" w:sz="24" w:space="24" w:color="00B050"/>
        <w:left w:val="thickThinSmallGap" w:sz="24" w:space="24" w:color="00B050"/>
        <w:bottom w:val="thinThickSmallGap" w:sz="24" w:space="24" w:color="00B050"/>
        <w:right w:val="thinThick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89"/>
    <w:rsid w:val="00057769"/>
    <w:rsid w:val="00285F0A"/>
    <w:rsid w:val="00442CE7"/>
    <w:rsid w:val="004A60A0"/>
    <w:rsid w:val="00813BCC"/>
    <w:rsid w:val="00925C9C"/>
    <w:rsid w:val="009C5DDE"/>
    <w:rsid w:val="00A925FC"/>
    <w:rsid w:val="00C24D7C"/>
    <w:rsid w:val="00C54964"/>
    <w:rsid w:val="00DC681D"/>
    <w:rsid w:val="00E10989"/>
    <w:rsid w:val="00E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3701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2020-04-17T06:10:00Z</dcterms:created>
  <dcterms:modified xsi:type="dcterms:W3CDTF">2020-04-20T03:26:00Z</dcterms:modified>
</cp:coreProperties>
</file>